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D288" w14:textId="5547DB3C" w:rsidR="00451744" w:rsidRPr="0031127C" w:rsidRDefault="00AE61E2" w:rsidP="00C90595">
      <w:pPr>
        <w:spacing w:after="120" w:line="360" w:lineRule="auto"/>
        <w:rPr>
          <w:rFonts w:ascii="Arial" w:hAnsi="Arial" w:cs="Arial"/>
          <w:b/>
          <w:bCs/>
          <w:sz w:val="24"/>
          <w:szCs w:val="24"/>
        </w:rPr>
      </w:pPr>
      <w:bookmarkStart w:id="0" w:name="_Hlk210121149"/>
      <w:r w:rsidRPr="0031127C">
        <w:rPr>
          <w:rFonts w:ascii="Arial" w:hAnsi="Arial" w:cs="Arial"/>
          <w:b/>
          <w:bCs/>
          <w:sz w:val="24"/>
          <w:szCs w:val="24"/>
        </w:rPr>
        <w:t>Ca</w:t>
      </w:r>
      <w:r w:rsidR="00E94D75" w:rsidRPr="0031127C">
        <w:rPr>
          <w:rFonts w:ascii="Arial" w:hAnsi="Arial" w:cs="Arial"/>
          <w:b/>
          <w:bCs/>
          <w:sz w:val="24"/>
          <w:szCs w:val="24"/>
        </w:rPr>
        <w:t>ll for a</w:t>
      </w:r>
      <w:r w:rsidR="00AB4814" w:rsidRPr="0031127C">
        <w:rPr>
          <w:rFonts w:ascii="Arial" w:hAnsi="Arial" w:cs="Arial"/>
          <w:b/>
          <w:bCs/>
          <w:sz w:val="24"/>
          <w:szCs w:val="24"/>
        </w:rPr>
        <w:t>pplicat</w:t>
      </w:r>
      <w:r w:rsidR="00145523" w:rsidRPr="0031127C">
        <w:rPr>
          <w:rFonts w:ascii="Arial" w:hAnsi="Arial" w:cs="Arial"/>
          <w:b/>
          <w:bCs/>
          <w:sz w:val="24"/>
          <w:szCs w:val="24"/>
        </w:rPr>
        <w:t>ions</w:t>
      </w:r>
      <w:r w:rsidR="004766B4" w:rsidRPr="0031127C">
        <w:rPr>
          <w:rFonts w:ascii="Arial" w:hAnsi="Arial" w:cs="Arial"/>
          <w:b/>
          <w:bCs/>
          <w:sz w:val="24"/>
          <w:szCs w:val="24"/>
        </w:rPr>
        <w:t>:</w:t>
      </w:r>
    </w:p>
    <w:p w14:paraId="3DA1783E" w14:textId="4D220B6C" w:rsidR="00C90595" w:rsidRPr="0031127C" w:rsidRDefault="00271260" w:rsidP="00C90595">
      <w:pPr>
        <w:spacing w:after="120" w:line="360" w:lineRule="auto"/>
        <w:rPr>
          <w:rFonts w:ascii="Arial" w:hAnsi="Arial" w:cs="Arial"/>
          <w:b/>
          <w:bCs/>
          <w:sz w:val="24"/>
          <w:szCs w:val="24"/>
        </w:rPr>
      </w:pPr>
      <w:r>
        <w:rPr>
          <w:rFonts w:ascii="Arial" w:eastAsia="Aptos" w:hAnsi="Arial" w:cs="Arial"/>
          <w:b/>
          <w:bCs/>
          <w:sz w:val="24"/>
          <w:szCs w:val="24"/>
        </w:rPr>
        <w:t xml:space="preserve">The </w:t>
      </w:r>
      <w:r w:rsidRPr="00C06A4C">
        <w:rPr>
          <w:rFonts w:ascii="Arial" w:eastAsia="Aptos" w:hAnsi="Arial" w:cs="Arial"/>
          <w:b/>
          <w:bCs/>
          <w:sz w:val="24"/>
          <w:szCs w:val="24"/>
        </w:rPr>
        <w:t>RCN Foundation</w:t>
      </w:r>
      <w:r>
        <w:rPr>
          <w:rFonts w:ascii="Arial" w:eastAsia="Aptos" w:hAnsi="Arial" w:cs="Arial"/>
          <w:b/>
          <w:bCs/>
          <w:sz w:val="24"/>
          <w:szCs w:val="24"/>
        </w:rPr>
        <w:t xml:space="preserve"> </w:t>
      </w:r>
      <w:r w:rsidRPr="00067FCB">
        <w:rPr>
          <w:rFonts w:ascii="Arial" w:eastAsia="Aptos" w:hAnsi="Arial" w:cs="Arial"/>
          <w:b/>
          <w:bCs/>
          <w:sz w:val="24"/>
          <w:szCs w:val="24"/>
        </w:rPr>
        <w:t>Postdoctoral Bridging Research Fellowship</w:t>
      </w:r>
      <w:r>
        <w:rPr>
          <w:rFonts w:ascii="Arial" w:hAnsi="Arial" w:cs="Arial"/>
          <w:b/>
          <w:bCs/>
          <w:sz w:val="24"/>
          <w:szCs w:val="24"/>
        </w:rPr>
        <w:t xml:space="preserve"> </w:t>
      </w:r>
      <w:r w:rsidR="000C6AAA" w:rsidRPr="0031127C">
        <w:rPr>
          <w:rFonts w:ascii="Arial" w:hAnsi="Arial" w:cs="Arial"/>
          <w:b/>
          <w:bCs/>
          <w:sz w:val="24"/>
          <w:szCs w:val="24"/>
        </w:rPr>
        <w:t xml:space="preserve"> </w:t>
      </w:r>
    </w:p>
    <w:p w14:paraId="5A02EE4E" w14:textId="29194DCA" w:rsidR="00C90595" w:rsidRPr="0031127C" w:rsidRDefault="00C90595" w:rsidP="00C90595">
      <w:pPr>
        <w:spacing w:line="360" w:lineRule="auto"/>
        <w:rPr>
          <w:rFonts w:ascii="Arial" w:hAnsi="Arial" w:cs="Arial"/>
          <w:sz w:val="24"/>
          <w:szCs w:val="24"/>
        </w:rPr>
      </w:pPr>
      <w:bookmarkStart w:id="1" w:name="_Hlk210121182"/>
      <w:bookmarkEnd w:id="0"/>
      <w:r w:rsidRPr="0031127C">
        <w:rPr>
          <w:rFonts w:ascii="Arial" w:hAnsi="Arial" w:cs="Arial"/>
          <w:sz w:val="24"/>
          <w:szCs w:val="24"/>
        </w:rPr>
        <w:t xml:space="preserve">The Fellowship will support a postdoctoral </w:t>
      </w:r>
      <w:r w:rsidR="00C23598" w:rsidRPr="0031127C">
        <w:rPr>
          <w:rFonts w:ascii="Arial" w:hAnsi="Arial" w:cs="Arial"/>
          <w:sz w:val="24"/>
          <w:szCs w:val="24"/>
          <w:u w:val="single"/>
        </w:rPr>
        <w:t>registe</w:t>
      </w:r>
      <w:r w:rsidR="0004732E" w:rsidRPr="0031127C">
        <w:rPr>
          <w:rFonts w:ascii="Arial" w:hAnsi="Arial" w:cs="Arial"/>
          <w:sz w:val="24"/>
          <w:szCs w:val="24"/>
          <w:u w:val="single"/>
        </w:rPr>
        <w:t xml:space="preserve">red </w:t>
      </w:r>
      <w:r w:rsidRPr="0031127C">
        <w:rPr>
          <w:rFonts w:ascii="Arial" w:hAnsi="Arial" w:cs="Arial"/>
          <w:sz w:val="24"/>
          <w:szCs w:val="24"/>
          <w:u w:val="single"/>
        </w:rPr>
        <w:t>nurse or midwife</w:t>
      </w:r>
      <w:r w:rsidRPr="0031127C">
        <w:rPr>
          <w:rFonts w:ascii="Arial" w:hAnsi="Arial" w:cs="Arial"/>
          <w:sz w:val="24"/>
          <w:szCs w:val="24"/>
        </w:rPr>
        <w:t xml:space="preserve"> researcher to undertake a nurse/midwife led research study, and which would bridge the period between completing </w:t>
      </w:r>
      <w:r w:rsidR="00E777D0">
        <w:rPr>
          <w:rFonts w:ascii="Arial" w:hAnsi="Arial" w:cs="Arial"/>
          <w:sz w:val="24"/>
          <w:szCs w:val="24"/>
        </w:rPr>
        <w:t>the</w:t>
      </w:r>
      <w:r w:rsidR="00AD3C6D">
        <w:rPr>
          <w:rFonts w:ascii="Arial" w:hAnsi="Arial" w:cs="Arial"/>
          <w:sz w:val="24"/>
          <w:szCs w:val="24"/>
        </w:rPr>
        <w:t>ir</w:t>
      </w:r>
      <w:r w:rsidR="001F7A0C" w:rsidRPr="0031127C">
        <w:rPr>
          <w:rFonts w:ascii="Arial" w:hAnsi="Arial" w:cs="Arial"/>
          <w:sz w:val="24"/>
          <w:szCs w:val="24"/>
        </w:rPr>
        <w:t xml:space="preserve"> </w:t>
      </w:r>
      <w:r w:rsidR="005C6226">
        <w:rPr>
          <w:rFonts w:ascii="Arial" w:hAnsi="Arial" w:cs="Arial"/>
          <w:sz w:val="24"/>
          <w:szCs w:val="24"/>
        </w:rPr>
        <w:t>d</w:t>
      </w:r>
      <w:r w:rsidRPr="0031127C">
        <w:rPr>
          <w:rFonts w:ascii="Arial" w:hAnsi="Arial" w:cs="Arial"/>
          <w:sz w:val="24"/>
          <w:szCs w:val="24"/>
        </w:rPr>
        <w:t>octorate and the transition into a research/clinical academic research career.</w:t>
      </w:r>
    </w:p>
    <w:bookmarkEnd w:id="1"/>
    <w:p w14:paraId="3D7D0AAA" w14:textId="77777777" w:rsidR="00C90595" w:rsidRPr="0031127C" w:rsidRDefault="00C90595" w:rsidP="00C90595">
      <w:pPr>
        <w:spacing w:line="360" w:lineRule="auto"/>
        <w:rPr>
          <w:rFonts w:ascii="Arial" w:hAnsi="Arial" w:cs="Arial"/>
          <w:b/>
          <w:bCs/>
          <w:color w:val="000000"/>
          <w:sz w:val="24"/>
          <w:szCs w:val="24"/>
        </w:rPr>
      </w:pPr>
      <w:r w:rsidRPr="0031127C">
        <w:rPr>
          <w:rFonts w:ascii="Arial" w:hAnsi="Arial" w:cs="Arial"/>
          <w:b/>
          <w:bCs/>
          <w:sz w:val="24"/>
          <w:szCs w:val="24"/>
        </w:rPr>
        <w:t>Introduction</w:t>
      </w:r>
    </w:p>
    <w:p w14:paraId="010EFDEB" w14:textId="77777777" w:rsidR="00C90595" w:rsidRPr="0031127C" w:rsidRDefault="00C90595" w:rsidP="00C90595">
      <w:pPr>
        <w:pStyle w:val="Default"/>
        <w:spacing w:after="120" w:line="360" w:lineRule="auto"/>
      </w:pPr>
      <w:r w:rsidRPr="0031127C">
        <w:t>The RCN Foundation is an independent charity (1134606 – England and Wales, SC043663 – Scotland) and a company limited by guarantee (7026001). It was set up in 2010 and aims to support and strengthen nursing to improve the health and well-being of the public. The Foundation delivers its purpose by:</w:t>
      </w:r>
    </w:p>
    <w:p w14:paraId="372FD1E6" w14:textId="4ACA0916" w:rsidR="00C90595" w:rsidRPr="0031127C" w:rsidRDefault="00C90595" w:rsidP="00C90595">
      <w:pPr>
        <w:pStyle w:val="ListParagraph"/>
        <w:numPr>
          <w:ilvl w:val="0"/>
          <w:numId w:val="36"/>
        </w:numPr>
        <w:spacing w:after="120" w:line="360" w:lineRule="auto"/>
        <w:ind w:left="714" w:hanging="357"/>
        <w:contextualSpacing w:val="0"/>
        <w:rPr>
          <w:rFonts w:ascii="Arial" w:hAnsi="Arial" w:cs="Arial"/>
          <w:sz w:val="24"/>
          <w:szCs w:val="24"/>
        </w:rPr>
      </w:pPr>
      <w:r w:rsidRPr="0031127C">
        <w:rPr>
          <w:rFonts w:ascii="Arial" w:hAnsi="Arial" w:cs="Arial"/>
          <w:sz w:val="24"/>
          <w:szCs w:val="24"/>
        </w:rPr>
        <w:t>Supporting individual members of the nursing team (nurses, midwives and healthcare support workers) by providing grants for hardship and education purposes</w:t>
      </w:r>
    </w:p>
    <w:p w14:paraId="409440DE" w14:textId="7E916815" w:rsidR="00C90595" w:rsidRPr="0031127C" w:rsidRDefault="00C90595" w:rsidP="00C90595">
      <w:pPr>
        <w:pStyle w:val="ListParagraph"/>
        <w:numPr>
          <w:ilvl w:val="0"/>
          <w:numId w:val="36"/>
        </w:numPr>
        <w:spacing w:after="120" w:line="360" w:lineRule="auto"/>
        <w:ind w:left="714" w:hanging="357"/>
        <w:contextualSpacing w:val="0"/>
        <w:rPr>
          <w:rFonts w:ascii="Arial" w:hAnsi="Arial" w:cs="Arial"/>
          <w:sz w:val="24"/>
          <w:szCs w:val="24"/>
        </w:rPr>
      </w:pPr>
      <w:r w:rsidRPr="0031127C">
        <w:rPr>
          <w:rFonts w:ascii="Arial" w:hAnsi="Arial" w:cs="Arial"/>
          <w:sz w:val="24"/>
          <w:szCs w:val="24"/>
        </w:rPr>
        <w:t>Investing in the nursing profession to improve patient care by funding research and practice development projects in our priority areas</w:t>
      </w:r>
    </w:p>
    <w:p w14:paraId="12896190" w14:textId="2B52ED62" w:rsidR="00C90595" w:rsidRPr="0031127C" w:rsidRDefault="00C90595" w:rsidP="00C90595">
      <w:pPr>
        <w:pStyle w:val="ListParagraph"/>
        <w:numPr>
          <w:ilvl w:val="0"/>
          <w:numId w:val="36"/>
        </w:numPr>
        <w:spacing w:after="120" w:line="360" w:lineRule="auto"/>
        <w:ind w:left="714" w:hanging="357"/>
        <w:contextualSpacing w:val="0"/>
        <w:rPr>
          <w:rFonts w:ascii="Arial" w:hAnsi="Arial" w:cs="Arial"/>
          <w:sz w:val="24"/>
          <w:szCs w:val="24"/>
        </w:rPr>
      </w:pPr>
      <w:r w:rsidRPr="0031127C">
        <w:rPr>
          <w:rFonts w:ascii="Arial" w:hAnsi="Arial" w:cs="Arial"/>
          <w:sz w:val="24"/>
          <w:szCs w:val="24"/>
        </w:rPr>
        <w:t>Championing nursing by raising the profile of the profession and public understanding of its contribution to improving the nation’s health</w:t>
      </w:r>
    </w:p>
    <w:p w14:paraId="3B708DC8" w14:textId="43CB6E81" w:rsidR="00C90595" w:rsidRPr="0031127C" w:rsidRDefault="00C90595" w:rsidP="00C90595">
      <w:pPr>
        <w:spacing w:after="120" w:line="360" w:lineRule="auto"/>
        <w:rPr>
          <w:rFonts w:ascii="Arial" w:hAnsi="Arial" w:cs="Arial"/>
          <w:b/>
          <w:bCs/>
          <w:color w:val="000000"/>
          <w:sz w:val="24"/>
          <w:szCs w:val="24"/>
        </w:rPr>
      </w:pPr>
      <w:r w:rsidRPr="0031127C">
        <w:rPr>
          <w:rFonts w:ascii="Arial" w:hAnsi="Arial" w:cs="Arial"/>
          <w:sz w:val="24"/>
          <w:szCs w:val="24"/>
        </w:rPr>
        <w:t>Our grants are open to any current or former nurse, midwife, nursing associate or healthcare support worker, and they do not need to be a member of the RCN to receive support from the Foundation.</w:t>
      </w:r>
    </w:p>
    <w:p w14:paraId="1CB74B55" w14:textId="77777777" w:rsidR="004334CB" w:rsidRPr="0031127C" w:rsidRDefault="004334CB" w:rsidP="004334CB">
      <w:pPr>
        <w:pStyle w:val="Default"/>
        <w:spacing w:after="120" w:line="360" w:lineRule="auto"/>
        <w:rPr>
          <w:b/>
          <w:bCs/>
          <w:u w:val="single"/>
        </w:rPr>
      </w:pPr>
      <w:bookmarkStart w:id="2" w:name="_Hlk210121594"/>
      <w:r w:rsidRPr="0031127C">
        <w:rPr>
          <w:b/>
          <w:bCs/>
        </w:rPr>
        <w:t>Background</w:t>
      </w:r>
    </w:p>
    <w:p w14:paraId="3ED1B161" w14:textId="59BFB39F" w:rsidR="004334CB" w:rsidRPr="0031127C" w:rsidRDefault="004334CB" w:rsidP="004334CB">
      <w:pPr>
        <w:spacing w:line="360" w:lineRule="auto"/>
        <w:rPr>
          <w:rFonts w:ascii="Arial" w:hAnsi="Arial" w:cs="Arial"/>
          <w:sz w:val="24"/>
          <w:szCs w:val="24"/>
        </w:rPr>
      </w:pPr>
      <w:r w:rsidRPr="0031127C">
        <w:rPr>
          <w:rFonts w:ascii="Arial" w:hAnsi="Arial" w:cs="Arial"/>
          <w:sz w:val="24"/>
          <w:szCs w:val="24"/>
        </w:rPr>
        <w:t>The RCN Foundation has identified through a scoping analysis that research career pathways within nursing and midwifery are not well understood or easily accessible. The review found the research infrastructure for nursing and midwifery is not comparable to other healthcare professions, with undergraduate programmes focusing on utilising research in practice, rather than designing and undertaking studies in practice.</w:t>
      </w:r>
    </w:p>
    <w:p w14:paraId="0D8EA43E" w14:textId="37CFF3C1" w:rsidR="004334CB" w:rsidRPr="0031127C" w:rsidRDefault="004334CB" w:rsidP="004334CB">
      <w:pPr>
        <w:spacing w:line="360" w:lineRule="auto"/>
        <w:rPr>
          <w:rFonts w:ascii="Arial" w:hAnsi="Arial" w:cs="Arial"/>
          <w:sz w:val="24"/>
          <w:szCs w:val="24"/>
        </w:rPr>
      </w:pPr>
      <w:r w:rsidRPr="0031127C">
        <w:rPr>
          <w:rFonts w:ascii="Arial" w:hAnsi="Arial" w:cs="Arial"/>
          <w:sz w:val="24"/>
          <w:szCs w:val="24"/>
        </w:rPr>
        <w:lastRenderedPageBreak/>
        <w:t xml:space="preserve">There is a significant gap in research funding to develop research careers across nursing and midwifery, </w:t>
      </w:r>
      <w:r w:rsidR="00EB1EA8" w:rsidRPr="0031127C">
        <w:rPr>
          <w:rFonts w:ascii="Arial" w:hAnsi="Arial" w:cs="Arial"/>
          <w:sz w:val="24"/>
          <w:szCs w:val="24"/>
        </w:rPr>
        <w:t>especially</w:t>
      </w:r>
      <w:r w:rsidR="001D7DC9" w:rsidRPr="0031127C">
        <w:rPr>
          <w:rFonts w:ascii="Arial" w:hAnsi="Arial" w:cs="Arial"/>
          <w:sz w:val="24"/>
          <w:szCs w:val="24"/>
        </w:rPr>
        <w:t xml:space="preserve"> in</w:t>
      </w:r>
      <w:r w:rsidRPr="0031127C">
        <w:rPr>
          <w:rFonts w:ascii="Arial" w:hAnsi="Arial" w:cs="Arial"/>
          <w:sz w:val="24"/>
          <w:szCs w:val="24"/>
        </w:rPr>
        <w:t xml:space="preserve"> the postdoctoral space. Many nurses and midwives who have completed </w:t>
      </w:r>
      <w:r w:rsidR="005C6226">
        <w:rPr>
          <w:rFonts w:ascii="Arial" w:hAnsi="Arial" w:cs="Arial"/>
          <w:sz w:val="24"/>
          <w:szCs w:val="24"/>
        </w:rPr>
        <w:t>d</w:t>
      </w:r>
      <w:r w:rsidRPr="0031127C">
        <w:rPr>
          <w:rFonts w:ascii="Arial" w:hAnsi="Arial" w:cs="Arial"/>
          <w:sz w:val="24"/>
          <w:szCs w:val="24"/>
        </w:rPr>
        <w:t>octorates, return to their former roles, rather than pursue an academic or clinical research career. This is attributed to barriers in the infrastructure to support nursing and midwifery researchers, such as contractual issues when working across education and provider settings, and a need for better communication between clinical research and service delivery to embed research into practice (Whitehouse et al, 2022). Whilst there are some opportunities available for nursing and midwifery led research, the foundations for wider research activity and a research career remain under construction.</w:t>
      </w:r>
    </w:p>
    <w:p w14:paraId="343F955F" w14:textId="31DA8456" w:rsidR="004334CB" w:rsidRPr="0031127C" w:rsidRDefault="004334CB" w:rsidP="004334CB">
      <w:pPr>
        <w:spacing w:line="360" w:lineRule="auto"/>
        <w:rPr>
          <w:rFonts w:ascii="Arial" w:hAnsi="Arial" w:cs="Arial"/>
          <w:sz w:val="24"/>
          <w:szCs w:val="24"/>
        </w:rPr>
      </w:pPr>
      <w:r w:rsidRPr="0031127C">
        <w:rPr>
          <w:rFonts w:ascii="Arial" w:hAnsi="Arial" w:cs="Arial"/>
          <w:sz w:val="24"/>
          <w:szCs w:val="24"/>
        </w:rPr>
        <w:t>This is attributed to the lack of a career framework which develops clinical academic careers across nursing and midwifery, in particular the lack of postdoctoral bridging programmes available to the professions.</w:t>
      </w:r>
    </w:p>
    <w:p w14:paraId="065235DB" w14:textId="4846181B" w:rsidR="004334CB" w:rsidRPr="0031127C" w:rsidRDefault="004334CB" w:rsidP="004334CB">
      <w:pPr>
        <w:spacing w:line="360" w:lineRule="auto"/>
        <w:rPr>
          <w:rFonts w:ascii="Arial" w:hAnsi="Arial" w:cs="Arial"/>
          <w:sz w:val="24"/>
          <w:szCs w:val="24"/>
        </w:rPr>
      </w:pPr>
      <w:r w:rsidRPr="0031127C">
        <w:rPr>
          <w:rFonts w:ascii="Arial" w:hAnsi="Arial" w:cs="Arial"/>
          <w:sz w:val="24"/>
          <w:szCs w:val="24"/>
        </w:rPr>
        <w:t>To start to address this, the RCN Foundation is launching a post</w:t>
      </w:r>
      <w:r w:rsidR="00C13C91" w:rsidRPr="0031127C">
        <w:rPr>
          <w:rFonts w:ascii="Arial" w:hAnsi="Arial" w:cs="Arial"/>
          <w:sz w:val="24"/>
          <w:szCs w:val="24"/>
        </w:rPr>
        <w:t>d</w:t>
      </w:r>
      <w:r w:rsidRPr="0031127C">
        <w:rPr>
          <w:rFonts w:ascii="Arial" w:hAnsi="Arial" w:cs="Arial"/>
          <w:sz w:val="24"/>
          <w:szCs w:val="24"/>
        </w:rPr>
        <w:t xml:space="preserve">octoral bridging programme which will support early career nursing/midwifery researchers, to make the transition from </w:t>
      </w:r>
      <w:r w:rsidR="001F7A0C" w:rsidRPr="0031127C">
        <w:rPr>
          <w:rFonts w:ascii="Arial" w:hAnsi="Arial" w:cs="Arial"/>
          <w:sz w:val="24"/>
          <w:szCs w:val="24"/>
        </w:rPr>
        <w:t>a practice-based</w:t>
      </w:r>
      <w:r w:rsidRPr="0031127C">
        <w:rPr>
          <w:rFonts w:ascii="Arial" w:hAnsi="Arial" w:cs="Arial"/>
          <w:sz w:val="24"/>
          <w:szCs w:val="24"/>
        </w:rPr>
        <w:t xml:space="preserve"> nurse, midwife or lecturer to early career researcher, as part of a programme for postdoctoral nursing and midwifery early career researchers.</w:t>
      </w:r>
    </w:p>
    <w:bookmarkEnd w:id="2"/>
    <w:p w14:paraId="1AE8CBF5" w14:textId="77777777" w:rsidR="004334CB" w:rsidRPr="0031127C" w:rsidRDefault="004334CB" w:rsidP="004334CB">
      <w:pPr>
        <w:pStyle w:val="Heading3"/>
        <w:spacing w:line="360" w:lineRule="auto"/>
        <w:rPr>
          <w:rFonts w:cs="Arial"/>
        </w:rPr>
      </w:pPr>
      <w:r w:rsidRPr="0031127C">
        <w:rPr>
          <w:rFonts w:cs="Arial"/>
        </w:rPr>
        <w:t>Call for applications</w:t>
      </w:r>
    </w:p>
    <w:p w14:paraId="6FE52EB9" w14:textId="7E510CCB" w:rsidR="004334CB" w:rsidRPr="0031127C" w:rsidRDefault="004334CB" w:rsidP="137BF9F1">
      <w:pPr>
        <w:spacing w:line="360" w:lineRule="auto"/>
        <w:rPr>
          <w:rFonts w:ascii="Arial" w:hAnsi="Arial" w:cs="Arial"/>
          <w:sz w:val="24"/>
          <w:szCs w:val="24"/>
        </w:rPr>
      </w:pPr>
      <w:bookmarkStart w:id="3" w:name="_Hlk210121259"/>
      <w:r w:rsidRPr="0031127C">
        <w:rPr>
          <w:rFonts w:ascii="Arial" w:hAnsi="Arial" w:cs="Arial"/>
          <w:sz w:val="24"/>
          <w:szCs w:val="24"/>
        </w:rPr>
        <w:t>The RCN Foundation is seeking to award a £15,000 grant to early career nurse/midwife researcher</w:t>
      </w:r>
      <w:r w:rsidR="001F7A0C" w:rsidRPr="0031127C">
        <w:rPr>
          <w:rFonts w:ascii="Arial" w:hAnsi="Arial" w:cs="Arial"/>
          <w:sz w:val="24"/>
          <w:szCs w:val="24"/>
        </w:rPr>
        <w:t xml:space="preserve"> who has completed their doctorate within the </w:t>
      </w:r>
      <w:r w:rsidR="004B6D7C" w:rsidRPr="0031127C">
        <w:rPr>
          <w:rFonts w:ascii="Arial" w:hAnsi="Arial" w:cs="Arial"/>
          <w:sz w:val="24"/>
          <w:szCs w:val="24"/>
        </w:rPr>
        <w:t>last</w:t>
      </w:r>
      <w:r w:rsidR="00D42CDD" w:rsidRPr="0031127C">
        <w:rPr>
          <w:rFonts w:ascii="Arial" w:hAnsi="Arial" w:cs="Arial"/>
          <w:sz w:val="24"/>
          <w:szCs w:val="24"/>
        </w:rPr>
        <w:t xml:space="preserve"> </w:t>
      </w:r>
      <w:r w:rsidR="00057942" w:rsidRPr="0031127C">
        <w:rPr>
          <w:rFonts w:ascii="Arial" w:hAnsi="Arial" w:cs="Arial"/>
          <w:sz w:val="24"/>
          <w:szCs w:val="24"/>
        </w:rPr>
        <w:t>five</w:t>
      </w:r>
      <w:r w:rsidR="001F7A0C" w:rsidRPr="0031127C">
        <w:rPr>
          <w:rFonts w:ascii="Arial" w:hAnsi="Arial" w:cs="Arial"/>
          <w:sz w:val="24"/>
          <w:szCs w:val="24"/>
        </w:rPr>
        <w:t xml:space="preserve"> </w:t>
      </w:r>
      <w:r w:rsidR="00597F26" w:rsidRPr="0031127C">
        <w:rPr>
          <w:rFonts w:ascii="Arial" w:hAnsi="Arial" w:cs="Arial"/>
          <w:sz w:val="24"/>
          <w:szCs w:val="24"/>
        </w:rPr>
        <w:t>years</w:t>
      </w:r>
      <w:r w:rsidRPr="0031127C">
        <w:rPr>
          <w:rFonts w:ascii="Arial" w:hAnsi="Arial" w:cs="Arial"/>
          <w:sz w:val="24"/>
          <w:szCs w:val="24"/>
        </w:rPr>
        <w:t xml:space="preserve">. </w:t>
      </w:r>
      <w:r w:rsidR="001F7A0C" w:rsidRPr="0031127C">
        <w:rPr>
          <w:rFonts w:ascii="Arial" w:hAnsi="Arial" w:cs="Arial"/>
          <w:sz w:val="24"/>
          <w:szCs w:val="24"/>
        </w:rPr>
        <w:t xml:space="preserve">The grant </w:t>
      </w:r>
      <w:r w:rsidR="00853AB6" w:rsidRPr="0031127C">
        <w:rPr>
          <w:rFonts w:ascii="Arial" w:hAnsi="Arial" w:cs="Arial"/>
          <w:sz w:val="24"/>
          <w:szCs w:val="24"/>
        </w:rPr>
        <w:t>will provide</w:t>
      </w:r>
      <w:r w:rsidRPr="0031127C">
        <w:rPr>
          <w:rFonts w:ascii="Arial" w:hAnsi="Arial" w:cs="Arial"/>
          <w:sz w:val="24"/>
          <w:szCs w:val="24"/>
        </w:rPr>
        <w:t xml:space="preserve"> funding for 12 months of protected time on a day-release basis. The</w:t>
      </w:r>
      <w:r w:rsidR="001F7A0C" w:rsidRPr="0031127C">
        <w:rPr>
          <w:rFonts w:ascii="Arial" w:hAnsi="Arial" w:cs="Arial"/>
          <w:sz w:val="24"/>
          <w:szCs w:val="24"/>
        </w:rPr>
        <w:t xml:space="preserve"> applicant will need to provide evidence that they are working with a supporting University, who will</w:t>
      </w:r>
      <w:r w:rsidR="00D91471" w:rsidRPr="0031127C">
        <w:rPr>
          <w:rFonts w:ascii="Arial" w:hAnsi="Arial" w:cs="Arial"/>
          <w:sz w:val="24"/>
          <w:szCs w:val="24"/>
        </w:rPr>
        <w:t xml:space="preserve"> provide</w:t>
      </w:r>
      <w:r w:rsidR="001F7A0C" w:rsidRPr="0031127C">
        <w:rPr>
          <w:rFonts w:ascii="Arial" w:hAnsi="Arial" w:cs="Arial"/>
          <w:sz w:val="24"/>
          <w:szCs w:val="24"/>
        </w:rPr>
        <w:t xml:space="preserve"> </w:t>
      </w:r>
      <w:r w:rsidRPr="0031127C">
        <w:rPr>
          <w:rFonts w:ascii="Arial" w:hAnsi="Arial" w:cs="Arial"/>
          <w:sz w:val="24"/>
          <w:szCs w:val="24"/>
        </w:rPr>
        <w:t xml:space="preserve">the researcher with the </w:t>
      </w:r>
      <w:r w:rsidR="001F7A0C" w:rsidRPr="0031127C">
        <w:rPr>
          <w:rFonts w:ascii="Arial" w:hAnsi="Arial" w:cs="Arial"/>
          <w:sz w:val="24"/>
          <w:szCs w:val="24"/>
        </w:rPr>
        <w:t xml:space="preserve">supervisory </w:t>
      </w:r>
      <w:r w:rsidRPr="0031127C">
        <w:rPr>
          <w:rFonts w:ascii="Arial" w:hAnsi="Arial" w:cs="Arial"/>
          <w:sz w:val="24"/>
          <w:szCs w:val="24"/>
        </w:rPr>
        <w:t>support and infrastructure required to progress in the research space.</w:t>
      </w:r>
    </w:p>
    <w:bookmarkEnd w:id="3"/>
    <w:p w14:paraId="463E5C4D" w14:textId="1EAA0753" w:rsidR="004334CB" w:rsidRPr="0031127C" w:rsidRDefault="004334CB" w:rsidP="004334CB">
      <w:pPr>
        <w:spacing w:line="360" w:lineRule="auto"/>
        <w:rPr>
          <w:rFonts w:ascii="Arial" w:hAnsi="Arial" w:cs="Arial"/>
          <w:sz w:val="24"/>
          <w:szCs w:val="24"/>
        </w:rPr>
      </w:pPr>
      <w:r w:rsidRPr="0031127C">
        <w:rPr>
          <w:rFonts w:ascii="Arial" w:hAnsi="Arial" w:cs="Arial"/>
          <w:sz w:val="24"/>
          <w:szCs w:val="24"/>
        </w:rPr>
        <w:t xml:space="preserve">The postdoctoral research fellow will undertake a programme of research which would bridge the period between completing their </w:t>
      </w:r>
      <w:r w:rsidR="005C6226">
        <w:rPr>
          <w:rFonts w:ascii="Arial" w:hAnsi="Arial" w:cs="Arial"/>
          <w:sz w:val="24"/>
          <w:szCs w:val="24"/>
        </w:rPr>
        <w:t>d</w:t>
      </w:r>
      <w:r w:rsidRPr="0031127C">
        <w:rPr>
          <w:rFonts w:ascii="Arial" w:hAnsi="Arial" w:cs="Arial"/>
          <w:sz w:val="24"/>
          <w:szCs w:val="24"/>
        </w:rPr>
        <w:t>octorate and moving into a nursing/midwifery research/clinical academic research career.</w:t>
      </w:r>
    </w:p>
    <w:p w14:paraId="42CE5280" w14:textId="5A8609C6" w:rsidR="00C90595" w:rsidRPr="0031127C" w:rsidRDefault="001F7A0C" w:rsidP="004334CB">
      <w:pPr>
        <w:spacing w:before="120" w:after="240" w:line="360" w:lineRule="auto"/>
        <w:rPr>
          <w:rFonts w:ascii="Arial" w:hAnsi="Arial" w:cs="Arial"/>
          <w:sz w:val="24"/>
          <w:szCs w:val="24"/>
        </w:rPr>
      </w:pPr>
      <w:r w:rsidRPr="0031127C">
        <w:rPr>
          <w:rFonts w:ascii="Arial" w:hAnsi="Arial" w:cs="Arial"/>
          <w:sz w:val="24"/>
          <w:szCs w:val="24"/>
        </w:rPr>
        <w:lastRenderedPageBreak/>
        <w:t xml:space="preserve">The postdoctoral research fellow and their supervisor </w:t>
      </w:r>
      <w:r w:rsidR="004334CB" w:rsidRPr="0031127C">
        <w:rPr>
          <w:rFonts w:ascii="Arial" w:hAnsi="Arial" w:cs="Arial"/>
          <w:sz w:val="24"/>
          <w:szCs w:val="24"/>
        </w:rPr>
        <w:t>will attend regular virtual meetings with the Foundation. The</w:t>
      </w:r>
      <w:r w:rsidRPr="0031127C">
        <w:rPr>
          <w:rFonts w:ascii="Arial" w:hAnsi="Arial" w:cs="Arial"/>
          <w:sz w:val="24"/>
          <w:szCs w:val="24"/>
        </w:rPr>
        <w:t xml:space="preserve"> research </w:t>
      </w:r>
      <w:r w:rsidR="00853AB6" w:rsidRPr="0031127C">
        <w:rPr>
          <w:rFonts w:ascii="Arial" w:hAnsi="Arial" w:cs="Arial"/>
          <w:sz w:val="24"/>
          <w:szCs w:val="24"/>
        </w:rPr>
        <w:t>fellow will</w:t>
      </w:r>
      <w:r w:rsidR="004334CB" w:rsidRPr="0031127C">
        <w:rPr>
          <w:rFonts w:ascii="Arial" w:hAnsi="Arial" w:cs="Arial"/>
          <w:sz w:val="24"/>
          <w:szCs w:val="24"/>
        </w:rPr>
        <w:t xml:space="preserve"> be required to submit </w:t>
      </w:r>
      <w:r w:rsidR="00D91471" w:rsidRPr="0031127C">
        <w:rPr>
          <w:rFonts w:ascii="Arial" w:hAnsi="Arial" w:cs="Arial"/>
          <w:sz w:val="24"/>
          <w:szCs w:val="24"/>
        </w:rPr>
        <w:t xml:space="preserve">quarterly </w:t>
      </w:r>
      <w:r w:rsidR="004334CB" w:rsidRPr="0031127C">
        <w:rPr>
          <w:rFonts w:ascii="Arial" w:hAnsi="Arial" w:cs="Arial"/>
          <w:sz w:val="24"/>
          <w:szCs w:val="24"/>
        </w:rPr>
        <w:t>interim report</w:t>
      </w:r>
      <w:r w:rsidR="00D91471" w:rsidRPr="0031127C">
        <w:rPr>
          <w:rFonts w:ascii="Arial" w:hAnsi="Arial" w:cs="Arial"/>
          <w:sz w:val="24"/>
          <w:szCs w:val="24"/>
        </w:rPr>
        <w:t xml:space="preserve">ing </w:t>
      </w:r>
      <w:r w:rsidR="004334CB" w:rsidRPr="0031127C">
        <w:rPr>
          <w:rFonts w:ascii="Arial" w:hAnsi="Arial" w:cs="Arial"/>
          <w:sz w:val="24"/>
          <w:szCs w:val="24"/>
        </w:rPr>
        <w:t>through the fellowship on progress against agreed Key Performance Indicators, and a final report presenting the outputs and outcomes of the fellowship. A payment schedule will map to the reporting deadlines.</w:t>
      </w:r>
    </w:p>
    <w:p w14:paraId="06DD54DF" w14:textId="20673236" w:rsidR="000E0D53" w:rsidRPr="0031127C" w:rsidRDefault="000E0D53" w:rsidP="000E0D53">
      <w:pPr>
        <w:spacing w:after="240" w:line="360" w:lineRule="auto"/>
        <w:rPr>
          <w:rFonts w:ascii="Arial" w:hAnsi="Arial" w:cs="Arial"/>
          <w:b/>
          <w:bCs/>
          <w:sz w:val="24"/>
          <w:szCs w:val="24"/>
        </w:rPr>
      </w:pPr>
      <w:r w:rsidRPr="0031127C">
        <w:rPr>
          <w:rFonts w:ascii="Arial" w:hAnsi="Arial" w:cs="Arial"/>
          <w:b/>
          <w:bCs/>
          <w:sz w:val="24"/>
          <w:szCs w:val="24"/>
        </w:rPr>
        <w:t>Application</w:t>
      </w:r>
    </w:p>
    <w:p w14:paraId="740DA7F4" w14:textId="3A830D3B" w:rsidR="000E0D53" w:rsidRPr="0031127C" w:rsidRDefault="000E0D53" w:rsidP="000E0D53">
      <w:pPr>
        <w:spacing w:after="240" w:line="360" w:lineRule="auto"/>
        <w:rPr>
          <w:rFonts w:ascii="Arial" w:hAnsi="Arial" w:cs="Arial"/>
          <w:sz w:val="24"/>
          <w:szCs w:val="24"/>
        </w:rPr>
      </w:pPr>
      <w:bookmarkStart w:id="4" w:name="_Hlk210121705"/>
      <w:r w:rsidRPr="0031127C">
        <w:rPr>
          <w:rFonts w:ascii="Arial" w:hAnsi="Arial" w:cs="Arial"/>
          <w:sz w:val="24"/>
          <w:szCs w:val="24"/>
        </w:rPr>
        <w:t xml:space="preserve">To apply for this funding call, please submit a proposal to: </w:t>
      </w:r>
      <w:hyperlink r:id="rId10" w:history="1">
        <w:r w:rsidR="00D91471" w:rsidRPr="0031127C">
          <w:rPr>
            <w:rStyle w:val="Hyperlink"/>
            <w:rFonts w:ascii="Arial" w:hAnsi="Arial" w:cs="Arial"/>
            <w:sz w:val="24"/>
            <w:szCs w:val="24"/>
          </w:rPr>
          <w:t>grants@rcnfoundation.org.uk</w:t>
        </w:r>
      </w:hyperlink>
    </w:p>
    <w:bookmarkEnd w:id="4"/>
    <w:p w14:paraId="4C0A6669" w14:textId="21A5A706" w:rsidR="00CD5092" w:rsidRPr="005A7D4A" w:rsidRDefault="00072E38" w:rsidP="000E0D53">
      <w:pPr>
        <w:spacing w:after="240" w:line="360" w:lineRule="auto"/>
        <w:rPr>
          <w:rFonts w:ascii="Arial" w:hAnsi="Arial" w:cs="Arial"/>
          <w:sz w:val="24"/>
          <w:szCs w:val="24"/>
        </w:rPr>
      </w:pPr>
      <w:r w:rsidRPr="005A7D4A">
        <w:rPr>
          <w:rFonts w:ascii="Arial" w:hAnsi="Arial" w:cs="Arial"/>
          <w:sz w:val="24"/>
          <w:szCs w:val="24"/>
        </w:rPr>
        <w:t>Yo</w:t>
      </w:r>
      <w:r w:rsidR="002F2A22" w:rsidRPr="005A7D4A">
        <w:rPr>
          <w:rFonts w:ascii="Arial" w:hAnsi="Arial" w:cs="Arial"/>
          <w:sz w:val="24"/>
          <w:szCs w:val="24"/>
        </w:rPr>
        <w:t>ur appl</w:t>
      </w:r>
      <w:r w:rsidR="00CE331E" w:rsidRPr="005A7D4A">
        <w:rPr>
          <w:rFonts w:ascii="Arial" w:hAnsi="Arial" w:cs="Arial"/>
          <w:sz w:val="24"/>
          <w:szCs w:val="24"/>
        </w:rPr>
        <w:t>ication sho</w:t>
      </w:r>
      <w:r w:rsidR="004926C9" w:rsidRPr="005A7D4A">
        <w:rPr>
          <w:rFonts w:ascii="Arial" w:hAnsi="Arial" w:cs="Arial"/>
          <w:sz w:val="24"/>
          <w:szCs w:val="24"/>
        </w:rPr>
        <w:t xml:space="preserve">uld </w:t>
      </w:r>
      <w:r w:rsidR="00F204B2" w:rsidRPr="005A7D4A">
        <w:rPr>
          <w:rFonts w:ascii="Arial" w:hAnsi="Arial" w:cs="Arial"/>
          <w:sz w:val="24"/>
          <w:szCs w:val="24"/>
        </w:rPr>
        <w:t xml:space="preserve">be </w:t>
      </w:r>
      <w:r w:rsidR="00B75DF6" w:rsidRPr="005A7D4A">
        <w:rPr>
          <w:rFonts w:ascii="Arial" w:hAnsi="Arial" w:cs="Arial"/>
          <w:sz w:val="24"/>
          <w:szCs w:val="24"/>
        </w:rPr>
        <w:t xml:space="preserve">no </w:t>
      </w:r>
      <w:r w:rsidR="005423AF" w:rsidRPr="005A7D4A">
        <w:rPr>
          <w:rFonts w:ascii="Arial" w:hAnsi="Arial" w:cs="Arial"/>
          <w:sz w:val="24"/>
          <w:szCs w:val="24"/>
        </w:rPr>
        <w:t xml:space="preserve">longer </w:t>
      </w:r>
      <w:r w:rsidR="00DE3D79" w:rsidRPr="005A7D4A">
        <w:rPr>
          <w:rFonts w:ascii="Arial" w:hAnsi="Arial" w:cs="Arial"/>
          <w:sz w:val="24"/>
          <w:szCs w:val="24"/>
        </w:rPr>
        <w:t>than</w:t>
      </w:r>
      <w:r w:rsidR="00F97960" w:rsidRPr="005A7D4A">
        <w:rPr>
          <w:rFonts w:ascii="Arial" w:hAnsi="Arial" w:cs="Arial"/>
          <w:sz w:val="24"/>
          <w:szCs w:val="24"/>
        </w:rPr>
        <w:t xml:space="preserve"> 3,</w:t>
      </w:r>
      <w:r w:rsidR="0026000D" w:rsidRPr="005A7D4A">
        <w:rPr>
          <w:rFonts w:ascii="Arial" w:hAnsi="Arial" w:cs="Arial"/>
          <w:sz w:val="24"/>
          <w:szCs w:val="24"/>
        </w:rPr>
        <w:t>000 wor</w:t>
      </w:r>
      <w:r w:rsidR="00AF3EA3" w:rsidRPr="005A7D4A">
        <w:rPr>
          <w:rFonts w:ascii="Arial" w:hAnsi="Arial" w:cs="Arial"/>
          <w:sz w:val="24"/>
          <w:szCs w:val="24"/>
        </w:rPr>
        <w:t xml:space="preserve">ds. </w:t>
      </w:r>
    </w:p>
    <w:p w14:paraId="23D69C1D" w14:textId="5000DC25" w:rsidR="000E0D53" w:rsidRPr="0031127C" w:rsidRDefault="000E0D53" w:rsidP="000E0D53">
      <w:pPr>
        <w:spacing w:after="240" w:line="360" w:lineRule="auto"/>
        <w:rPr>
          <w:rFonts w:ascii="Arial" w:hAnsi="Arial" w:cs="Arial"/>
          <w:b/>
          <w:sz w:val="24"/>
          <w:szCs w:val="24"/>
          <w:u w:val="single"/>
        </w:rPr>
      </w:pPr>
      <w:r w:rsidRPr="0031127C">
        <w:rPr>
          <w:rFonts w:ascii="Arial" w:hAnsi="Arial" w:cs="Arial"/>
          <w:sz w:val="24"/>
          <w:szCs w:val="24"/>
          <w:u w:val="single"/>
        </w:rPr>
        <w:t>Section A: Application details</w:t>
      </w:r>
    </w:p>
    <w:p w14:paraId="4A582BB0" w14:textId="46CDB3D9" w:rsidR="00BA6D83" w:rsidRPr="0031127C" w:rsidRDefault="000E0D53" w:rsidP="002F56E8">
      <w:pPr>
        <w:spacing w:after="240" w:line="360" w:lineRule="auto"/>
        <w:rPr>
          <w:rFonts w:ascii="Arial" w:hAnsi="Arial" w:cs="Arial"/>
          <w:sz w:val="24"/>
          <w:szCs w:val="24"/>
        </w:rPr>
      </w:pPr>
      <w:r w:rsidRPr="0031127C">
        <w:rPr>
          <w:rFonts w:ascii="Arial" w:hAnsi="Arial" w:cs="Arial"/>
          <w:sz w:val="24"/>
          <w:szCs w:val="24"/>
        </w:rPr>
        <w:t>The application should demonstrate:</w:t>
      </w:r>
    </w:p>
    <w:p w14:paraId="1596C49A" w14:textId="42402FD1" w:rsidR="00BA6D83" w:rsidRPr="0031127C" w:rsidRDefault="00BA6D83" w:rsidP="002F56E8">
      <w:pPr>
        <w:pStyle w:val="Default"/>
        <w:numPr>
          <w:ilvl w:val="0"/>
          <w:numId w:val="15"/>
        </w:numPr>
        <w:spacing w:after="240" w:line="360" w:lineRule="auto"/>
      </w:pPr>
      <w:r w:rsidRPr="0031127C">
        <w:t>Excellent written and verbal communication skills</w:t>
      </w:r>
    </w:p>
    <w:p w14:paraId="5400FD38" w14:textId="7AF2735A" w:rsidR="00BA6D83" w:rsidRPr="0031127C" w:rsidRDefault="00BA6D83" w:rsidP="002F56E8">
      <w:pPr>
        <w:pStyle w:val="Default"/>
        <w:numPr>
          <w:ilvl w:val="0"/>
          <w:numId w:val="15"/>
        </w:numPr>
        <w:spacing w:after="240" w:line="360" w:lineRule="auto"/>
      </w:pPr>
      <w:r w:rsidRPr="0031127C">
        <w:t>Experience of providing written reports and presenting findings to both nursing professionals and non–specialists</w:t>
      </w:r>
    </w:p>
    <w:p w14:paraId="44FF2CCD" w14:textId="5E3A3AE6" w:rsidR="00BA6D83" w:rsidRPr="0031127C" w:rsidRDefault="00BA6D83" w:rsidP="002F56E8">
      <w:pPr>
        <w:pStyle w:val="Default"/>
        <w:numPr>
          <w:ilvl w:val="0"/>
          <w:numId w:val="15"/>
        </w:numPr>
        <w:spacing w:after="240" w:line="360" w:lineRule="auto"/>
      </w:pPr>
      <w:r w:rsidRPr="0031127C">
        <w:t xml:space="preserve">Understanding the equality, diversity and inclusion </w:t>
      </w:r>
      <w:r w:rsidR="00852154" w:rsidRPr="0031127C">
        <w:t xml:space="preserve">principles </w:t>
      </w:r>
      <w:r w:rsidRPr="0031127C">
        <w:t>across the UK</w:t>
      </w:r>
    </w:p>
    <w:p w14:paraId="342F10AD" w14:textId="5D27E2F2" w:rsidR="00965944" w:rsidRPr="0031127C" w:rsidRDefault="00BA6D83" w:rsidP="002F56E8">
      <w:pPr>
        <w:pStyle w:val="Default"/>
        <w:numPr>
          <w:ilvl w:val="0"/>
          <w:numId w:val="15"/>
        </w:numPr>
        <w:spacing w:after="240" w:line="360" w:lineRule="auto"/>
      </w:pPr>
      <w:r w:rsidRPr="0031127C">
        <w:t xml:space="preserve">How </w:t>
      </w:r>
      <w:r w:rsidR="00852154" w:rsidRPr="0031127C">
        <w:t>the research</w:t>
      </w:r>
      <w:r w:rsidR="00E9309A" w:rsidRPr="0031127C">
        <w:t xml:space="preserve"> undertaken</w:t>
      </w:r>
      <w:r w:rsidR="00852154" w:rsidRPr="0031127C">
        <w:t xml:space="preserve"> through the </w:t>
      </w:r>
      <w:r w:rsidR="00AC76C8" w:rsidRPr="0031127C">
        <w:t>Fellowship will</w:t>
      </w:r>
      <w:r w:rsidR="00852154" w:rsidRPr="0031127C">
        <w:t xml:space="preserve"> </w:t>
      </w:r>
      <w:r w:rsidRPr="0031127C">
        <w:t xml:space="preserve">include </w:t>
      </w:r>
      <w:r w:rsidR="00A63B23" w:rsidRPr="0031127C">
        <w:t>underserved</w:t>
      </w:r>
      <w:r w:rsidRPr="0031127C">
        <w:t xml:space="preserve"> groups and those who do not easily engage </w:t>
      </w:r>
      <w:r w:rsidR="00852154" w:rsidRPr="0031127C">
        <w:t xml:space="preserve">with research, but </w:t>
      </w:r>
      <w:r w:rsidRPr="0031127C">
        <w:t>who remain key stakeholders</w:t>
      </w:r>
    </w:p>
    <w:p w14:paraId="40527A2B" w14:textId="1A3422CD" w:rsidR="00D003B9" w:rsidRPr="0031127C" w:rsidRDefault="00D003B9" w:rsidP="002F56E8">
      <w:pPr>
        <w:pStyle w:val="Default"/>
        <w:numPr>
          <w:ilvl w:val="0"/>
          <w:numId w:val="15"/>
        </w:numPr>
        <w:spacing w:after="240" w:line="360" w:lineRule="auto"/>
      </w:pPr>
      <w:r w:rsidRPr="0031127C">
        <w:t xml:space="preserve">How the impact of external pressures will be mitigated and managed across the term of the </w:t>
      </w:r>
      <w:r w:rsidR="00852154" w:rsidRPr="0031127C">
        <w:t>Fellowship</w:t>
      </w:r>
    </w:p>
    <w:p w14:paraId="78BC1F2C" w14:textId="3E35DDCB" w:rsidR="00BA6D83" w:rsidRPr="0031127C" w:rsidRDefault="00BA6D83" w:rsidP="002F56E8">
      <w:pPr>
        <w:pStyle w:val="Default"/>
        <w:spacing w:after="240" w:line="360" w:lineRule="auto"/>
        <w:rPr>
          <w:b/>
          <w:bCs/>
        </w:rPr>
      </w:pPr>
      <w:r w:rsidRPr="0031127C">
        <w:rPr>
          <w:b/>
          <w:bCs/>
        </w:rPr>
        <w:t>Section B: Fell</w:t>
      </w:r>
      <w:r w:rsidR="00852154" w:rsidRPr="0031127C">
        <w:rPr>
          <w:b/>
          <w:bCs/>
        </w:rPr>
        <w:t>ow</w:t>
      </w:r>
      <w:r w:rsidRPr="0031127C">
        <w:rPr>
          <w:b/>
          <w:bCs/>
        </w:rPr>
        <w:t>ship Plan</w:t>
      </w:r>
    </w:p>
    <w:p w14:paraId="3A6BF011" w14:textId="04FA6772" w:rsidR="00BA6D83" w:rsidRPr="0031127C" w:rsidRDefault="004334CB" w:rsidP="002F56E8">
      <w:pPr>
        <w:spacing w:after="240" w:line="360" w:lineRule="auto"/>
        <w:rPr>
          <w:rFonts w:ascii="Arial" w:hAnsi="Arial" w:cs="Arial"/>
          <w:sz w:val="24"/>
          <w:szCs w:val="24"/>
        </w:rPr>
      </w:pPr>
      <w:r w:rsidRPr="0031127C">
        <w:rPr>
          <w:rFonts w:ascii="Arial" w:hAnsi="Arial" w:cs="Arial"/>
          <w:sz w:val="24"/>
          <w:szCs w:val="24"/>
        </w:rPr>
        <w:t xml:space="preserve">Please introduce the aim and objective(s) for the </w:t>
      </w:r>
      <w:r w:rsidR="001F7A0C" w:rsidRPr="0031127C">
        <w:rPr>
          <w:rFonts w:ascii="Arial" w:hAnsi="Arial" w:cs="Arial"/>
          <w:sz w:val="24"/>
          <w:szCs w:val="24"/>
        </w:rPr>
        <w:t xml:space="preserve">activity to be undertaken through the 12-month fellowship, identifying </w:t>
      </w:r>
      <w:r w:rsidRPr="0031127C">
        <w:rPr>
          <w:rFonts w:ascii="Arial" w:hAnsi="Arial" w:cs="Arial"/>
          <w:sz w:val="24"/>
          <w:szCs w:val="24"/>
        </w:rPr>
        <w:t xml:space="preserve">the gap in the evidence base </w:t>
      </w:r>
      <w:r w:rsidR="001F7A0C" w:rsidRPr="0031127C">
        <w:rPr>
          <w:rFonts w:ascii="Arial" w:hAnsi="Arial" w:cs="Arial"/>
          <w:sz w:val="24"/>
          <w:szCs w:val="24"/>
        </w:rPr>
        <w:t>you</w:t>
      </w:r>
      <w:r w:rsidRPr="0031127C">
        <w:rPr>
          <w:rFonts w:ascii="Arial" w:hAnsi="Arial" w:cs="Arial"/>
          <w:sz w:val="24"/>
          <w:szCs w:val="24"/>
        </w:rPr>
        <w:t xml:space="preserve"> will be addressing. </w:t>
      </w:r>
      <w:r w:rsidR="001F7A0C" w:rsidRPr="0031127C">
        <w:rPr>
          <w:rFonts w:ascii="Arial" w:hAnsi="Arial" w:cs="Arial"/>
          <w:sz w:val="24"/>
          <w:szCs w:val="24"/>
        </w:rPr>
        <w:t xml:space="preserve">Set out </w:t>
      </w:r>
      <w:r w:rsidRPr="0031127C">
        <w:rPr>
          <w:rFonts w:ascii="Arial" w:hAnsi="Arial" w:cs="Arial"/>
          <w:sz w:val="24"/>
          <w:szCs w:val="24"/>
        </w:rPr>
        <w:t xml:space="preserve">the research design </w:t>
      </w:r>
      <w:r w:rsidR="00AC76C8" w:rsidRPr="0031127C">
        <w:rPr>
          <w:rFonts w:ascii="Arial" w:hAnsi="Arial" w:cs="Arial"/>
          <w:sz w:val="24"/>
          <w:szCs w:val="24"/>
        </w:rPr>
        <w:t>you will</w:t>
      </w:r>
      <w:r w:rsidRPr="0031127C">
        <w:rPr>
          <w:rFonts w:ascii="Arial" w:hAnsi="Arial" w:cs="Arial"/>
          <w:sz w:val="24"/>
          <w:szCs w:val="24"/>
        </w:rPr>
        <w:t xml:space="preserve"> be </w:t>
      </w:r>
      <w:r w:rsidR="001F7A0C" w:rsidRPr="0031127C">
        <w:rPr>
          <w:rFonts w:ascii="Arial" w:hAnsi="Arial" w:cs="Arial"/>
          <w:sz w:val="24"/>
          <w:szCs w:val="24"/>
        </w:rPr>
        <w:t>adopting</w:t>
      </w:r>
      <w:r w:rsidRPr="0031127C">
        <w:rPr>
          <w:rFonts w:ascii="Arial" w:hAnsi="Arial" w:cs="Arial"/>
          <w:sz w:val="24"/>
          <w:szCs w:val="24"/>
        </w:rPr>
        <w:t xml:space="preserve"> to address the gap</w:t>
      </w:r>
      <w:r w:rsidR="0009160D" w:rsidRPr="0031127C">
        <w:rPr>
          <w:rFonts w:ascii="Arial" w:hAnsi="Arial" w:cs="Arial"/>
          <w:sz w:val="24"/>
          <w:szCs w:val="24"/>
        </w:rPr>
        <w:t xml:space="preserve"> in </w:t>
      </w:r>
      <w:r w:rsidR="0009160D" w:rsidRPr="0031127C">
        <w:rPr>
          <w:rFonts w:ascii="Arial" w:hAnsi="Arial" w:cs="Arial"/>
          <w:sz w:val="24"/>
          <w:szCs w:val="24"/>
        </w:rPr>
        <w:lastRenderedPageBreak/>
        <w:t>the evidence</w:t>
      </w:r>
      <w:r w:rsidRPr="0031127C">
        <w:rPr>
          <w:rFonts w:ascii="Arial" w:hAnsi="Arial" w:cs="Arial"/>
          <w:sz w:val="24"/>
          <w:szCs w:val="24"/>
        </w:rPr>
        <w:t xml:space="preserve">. </w:t>
      </w:r>
      <w:r w:rsidR="0009160D" w:rsidRPr="0031127C">
        <w:rPr>
          <w:rFonts w:ascii="Arial" w:hAnsi="Arial" w:cs="Arial"/>
          <w:sz w:val="24"/>
          <w:szCs w:val="24"/>
        </w:rPr>
        <w:t xml:space="preserve">You </w:t>
      </w:r>
      <w:r w:rsidRPr="0031127C">
        <w:rPr>
          <w:rFonts w:ascii="Arial" w:hAnsi="Arial" w:cs="Arial"/>
          <w:sz w:val="24"/>
          <w:szCs w:val="24"/>
        </w:rPr>
        <w:t xml:space="preserve">should also set out how this relates to the </w:t>
      </w:r>
      <w:r w:rsidR="005C6226">
        <w:rPr>
          <w:rFonts w:ascii="Arial" w:hAnsi="Arial" w:cs="Arial"/>
          <w:sz w:val="24"/>
          <w:szCs w:val="24"/>
        </w:rPr>
        <w:t>d</w:t>
      </w:r>
      <w:r w:rsidRPr="0031127C">
        <w:rPr>
          <w:rFonts w:ascii="Arial" w:hAnsi="Arial" w:cs="Arial"/>
          <w:sz w:val="24"/>
          <w:szCs w:val="24"/>
        </w:rPr>
        <w:t xml:space="preserve">octoral level study </w:t>
      </w:r>
      <w:r w:rsidR="0009160D" w:rsidRPr="0031127C">
        <w:rPr>
          <w:rFonts w:ascii="Arial" w:hAnsi="Arial" w:cs="Arial"/>
          <w:sz w:val="24"/>
          <w:szCs w:val="24"/>
        </w:rPr>
        <w:t>you have</w:t>
      </w:r>
      <w:r w:rsidRPr="0031127C">
        <w:rPr>
          <w:rFonts w:ascii="Arial" w:hAnsi="Arial" w:cs="Arial"/>
          <w:sz w:val="24"/>
          <w:szCs w:val="24"/>
        </w:rPr>
        <w:t xml:space="preserve"> recently completed.</w:t>
      </w:r>
    </w:p>
    <w:p w14:paraId="723E018D" w14:textId="22AC4199" w:rsidR="0094277E" w:rsidRPr="0031127C" w:rsidRDefault="0094277E" w:rsidP="002F56E8">
      <w:pPr>
        <w:spacing w:after="240" w:line="360" w:lineRule="auto"/>
        <w:rPr>
          <w:rFonts w:ascii="Arial" w:hAnsi="Arial" w:cs="Arial"/>
          <w:sz w:val="24"/>
          <w:szCs w:val="24"/>
          <w:u w:val="single"/>
        </w:rPr>
      </w:pPr>
      <w:r w:rsidRPr="0031127C">
        <w:rPr>
          <w:rFonts w:ascii="Arial" w:hAnsi="Arial" w:cs="Arial"/>
          <w:sz w:val="24"/>
          <w:szCs w:val="24"/>
          <w:u w:val="single"/>
        </w:rPr>
        <w:t>Safeguarding</w:t>
      </w:r>
    </w:p>
    <w:p w14:paraId="2A86590C" w14:textId="4A352CC5" w:rsidR="0094277E" w:rsidRPr="0031127C" w:rsidRDefault="0094277E" w:rsidP="002F56E8">
      <w:pPr>
        <w:spacing w:after="240" w:line="360" w:lineRule="auto"/>
        <w:rPr>
          <w:rFonts w:ascii="Arial" w:hAnsi="Arial" w:cs="Arial"/>
          <w:sz w:val="24"/>
          <w:szCs w:val="24"/>
        </w:rPr>
      </w:pPr>
      <w:r w:rsidRPr="0031127C">
        <w:rPr>
          <w:rFonts w:ascii="Arial" w:hAnsi="Arial" w:cs="Arial"/>
          <w:sz w:val="24"/>
          <w:szCs w:val="24"/>
        </w:rPr>
        <w:t xml:space="preserve">Please include any safeguarding policies from </w:t>
      </w:r>
      <w:r w:rsidR="00D91471" w:rsidRPr="0031127C">
        <w:rPr>
          <w:rFonts w:ascii="Arial" w:hAnsi="Arial" w:cs="Arial"/>
          <w:sz w:val="24"/>
          <w:szCs w:val="24"/>
        </w:rPr>
        <w:t>the supporting university</w:t>
      </w:r>
      <w:r w:rsidRPr="0031127C">
        <w:rPr>
          <w:rFonts w:ascii="Arial" w:hAnsi="Arial" w:cs="Arial"/>
          <w:sz w:val="24"/>
          <w:szCs w:val="24"/>
        </w:rPr>
        <w:t xml:space="preserve"> and any safeguards which will be in place to support the fellow and any research </w:t>
      </w:r>
      <w:r w:rsidR="00F25C75" w:rsidRPr="0031127C">
        <w:rPr>
          <w:rFonts w:ascii="Arial" w:hAnsi="Arial" w:cs="Arial"/>
          <w:sz w:val="24"/>
          <w:szCs w:val="24"/>
        </w:rPr>
        <w:t>participants</w:t>
      </w:r>
      <w:r w:rsidRPr="0031127C">
        <w:rPr>
          <w:rFonts w:ascii="Arial" w:hAnsi="Arial" w:cs="Arial"/>
          <w:sz w:val="24"/>
          <w:szCs w:val="24"/>
        </w:rPr>
        <w:t xml:space="preserve"> they will be working with.</w:t>
      </w:r>
    </w:p>
    <w:p w14:paraId="3EF605E3" w14:textId="77777777" w:rsidR="000E0D53" w:rsidRPr="0031127C" w:rsidRDefault="000E0D53" w:rsidP="002F56E8">
      <w:pPr>
        <w:spacing w:after="240" w:line="360" w:lineRule="auto"/>
        <w:rPr>
          <w:rFonts w:ascii="Arial" w:hAnsi="Arial" w:cs="Arial"/>
          <w:sz w:val="24"/>
          <w:szCs w:val="24"/>
          <w:u w:val="single"/>
        </w:rPr>
      </w:pPr>
      <w:r w:rsidRPr="0031127C">
        <w:rPr>
          <w:rFonts w:ascii="Arial" w:hAnsi="Arial" w:cs="Arial"/>
          <w:sz w:val="24"/>
          <w:szCs w:val="24"/>
          <w:u w:val="single"/>
        </w:rPr>
        <w:t>Timescales and Key Performance Indicators (KPIs)</w:t>
      </w:r>
    </w:p>
    <w:p w14:paraId="2BCE9D70" w14:textId="1B4B15C1" w:rsidR="00653E74" w:rsidRPr="0031127C" w:rsidRDefault="000E0D53" w:rsidP="002F56E8">
      <w:pPr>
        <w:spacing w:after="240" w:line="360" w:lineRule="auto"/>
        <w:rPr>
          <w:rFonts w:ascii="Arial" w:hAnsi="Arial" w:cs="Arial"/>
          <w:sz w:val="24"/>
          <w:szCs w:val="24"/>
        </w:rPr>
      </w:pPr>
      <w:r w:rsidRPr="0031127C">
        <w:rPr>
          <w:rFonts w:ascii="Arial" w:hAnsi="Arial" w:cs="Arial"/>
          <w:sz w:val="24"/>
          <w:szCs w:val="24"/>
        </w:rPr>
        <w:t xml:space="preserve">Please present the timescales of the </w:t>
      </w:r>
      <w:r w:rsidR="00F25C75" w:rsidRPr="0031127C">
        <w:rPr>
          <w:rFonts w:ascii="Arial" w:hAnsi="Arial" w:cs="Arial"/>
          <w:sz w:val="24"/>
          <w:szCs w:val="24"/>
        </w:rPr>
        <w:t>fellowship</w:t>
      </w:r>
      <w:r w:rsidRPr="0031127C">
        <w:rPr>
          <w:rFonts w:ascii="Arial" w:hAnsi="Arial" w:cs="Arial"/>
          <w:sz w:val="24"/>
          <w:szCs w:val="24"/>
        </w:rPr>
        <w:t xml:space="preserve"> in a Gantt chart. This should include the key phases, deadlines and milestones of the project, as well as any other relevant information.</w:t>
      </w:r>
    </w:p>
    <w:p w14:paraId="09450661" w14:textId="28EF80A6" w:rsidR="00C261E7" w:rsidRPr="0031127C" w:rsidRDefault="004667D2" w:rsidP="002F56E8">
      <w:pPr>
        <w:spacing w:after="240" w:line="360" w:lineRule="auto"/>
        <w:rPr>
          <w:rFonts w:ascii="Arial" w:hAnsi="Arial" w:cs="Arial"/>
          <w:sz w:val="24"/>
          <w:szCs w:val="24"/>
        </w:rPr>
        <w:sectPr w:rsidR="00C261E7" w:rsidRPr="0031127C">
          <w:headerReference w:type="default" r:id="rId11"/>
          <w:pgSz w:w="11906" w:h="16838"/>
          <w:pgMar w:top="1440" w:right="1440" w:bottom="1440" w:left="1440" w:header="708" w:footer="708" w:gutter="0"/>
          <w:cols w:space="708"/>
          <w:docGrid w:linePitch="360"/>
        </w:sectPr>
      </w:pPr>
      <w:r w:rsidRPr="0031127C">
        <w:rPr>
          <w:rFonts w:ascii="Arial" w:hAnsi="Arial" w:cs="Arial"/>
          <w:sz w:val="24"/>
          <w:szCs w:val="24"/>
        </w:rPr>
        <w:t>In your application document, please use the following table format to outline the proposed KPIs and timelines.</w:t>
      </w:r>
    </w:p>
    <w:tbl>
      <w:tblPr>
        <w:tblStyle w:val="TableGrid"/>
        <w:tblpPr w:leftFromText="180" w:rightFromText="180" w:vertAnchor="page" w:horzAnchor="page" w:tblpX="1921" w:tblpY="2241"/>
        <w:tblW w:w="0" w:type="auto"/>
        <w:tblInd w:w="0" w:type="dxa"/>
        <w:tblLook w:val="04A0" w:firstRow="1" w:lastRow="0" w:firstColumn="1" w:lastColumn="0" w:noHBand="0" w:noVBand="1"/>
      </w:tblPr>
      <w:tblGrid>
        <w:gridCol w:w="8991"/>
        <w:gridCol w:w="3118"/>
      </w:tblGrid>
      <w:tr w:rsidR="00C261E7" w:rsidRPr="0031127C" w14:paraId="57988ABD" w14:textId="77777777" w:rsidTr="00C261E7">
        <w:tc>
          <w:tcPr>
            <w:tcW w:w="899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19297C" w14:textId="77777777" w:rsidR="00C261E7" w:rsidRPr="0031127C" w:rsidRDefault="00C261E7" w:rsidP="00C261E7">
            <w:pPr>
              <w:spacing w:line="360" w:lineRule="auto"/>
              <w:rPr>
                <w:rFonts w:ascii="Arial" w:hAnsi="Arial" w:cs="Arial"/>
                <w:b/>
                <w:bCs/>
                <w:sz w:val="24"/>
                <w:szCs w:val="24"/>
              </w:rPr>
            </w:pPr>
            <w:bookmarkStart w:id="5" w:name="_Hlk61432096"/>
            <w:r w:rsidRPr="0031127C">
              <w:rPr>
                <w:rFonts w:ascii="Arial" w:hAnsi="Arial" w:cs="Arial"/>
                <w:b/>
                <w:bCs/>
                <w:sz w:val="24"/>
                <w:szCs w:val="24"/>
              </w:rPr>
              <w:lastRenderedPageBreak/>
              <w:t>Key Performance Indicators (KPIs)</w:t>
            </w:r>
          </w:p>
          <w:p w14:paraId="775928CD" w14:textId="77777777" w:rsidR="00C261E7" w:rsidRPr="0031127C" w:rsidRDefault="00C261E7" w:rsidP="00C261E7">
            <w:pPr>
              <w:spacing w:line="360" w:lineRule="auto"/>
              <w:rPr>
                <w:rFonts w:ascii="Arial" w:hAnsi="Arial" w:cs="Arial"/>
                <w:i/>
                <w:iCs/>
                <w:sz w:val="24"/>
                <w:szCs w:val="24"/>
              </w:rPr>
            </w:pPr>
            <w:r w:rsidRPr="0031127C">
              <w:rPr>
                <w:rFonts w:ascii="Arial" w:hAnsi="Arial" w:cs="Arial"/>
                <w:i/>
                <w:iCs/>
                <w:sz w:val="24"/>
                <w:szCs w:val="24"/>
              </w:rPr>
              <w:t>e.g. x number of participants recruited; x number of research sites recruited; ethics approval secured</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7F2781" w14:textId="77777777" w:rsidR="00C261E7" w:rsidRPr="0031127C" w:rsidRDefault="00C261E7" w:rsidP="00C261E7">
            <w:pPr>
              <w:spacing w:line="360" w:lineRule="auto"/>
              <w:rPr>
                <w:rFonts w:ascii="Arial" w:hAnsi="Arial" w:cs="Arial"/>
                <w:b/>
                <w:bCs/>
                <w:sz w:val="24"/>
                <w:szCs w:val="24"/>
              </w:rPr>
            </w:pPr>
            <w:r w:rsidRPr="0031127C">
              <w:rPr>
                <w:rFonts w:ascii="Arial" w:hAnsi="Arial" w:cs="Arial"/>
                <w:b/>
                <w:bCs/>
                <w:sz w:val="24"/>
                <w:szCs w:val="24"/>
              </w:rPr>
              <w:t>Date</w:t>
            </w:r>
          </w:p>
          <w:p w14:paraId="531B40FA" w14:textId="77777777" w:rsidR="00C261E7" w:rsidRPr="0031127C" w:rsidRDefault="00C261E7" w:rsidP="00C261E7">
            <w:pPr>
              <w:spacing w:line="360" w:lineRule="auto"/>
              <w:rPr>
                <w:rFonts w:ascii="Arial" w:hAnsi="Arial" w:cs="Arial"/>
                <w:i/>
                <w:iCs/>
                <w:sz w:val="24"/>
                <w:szCs w:val="24"/>
              </w:rPr>
            </w:pPr>
            <w:r w:rsidRPr="0031127C">
              <w:rPr>
                <w:rFonts w:ascii="Arial" w:hAnsi="Arial" w:cs="Arial"/>
                <w:i/>
                <w:iCs/>
                <w:sz w:val="24"/>
                <w:szCs w:val="24"/>
              </w:rPr>
              <w:t>Please provide the date by which each KPI is expected to be achieved</w:t>
            </w:r>
          </w:p>
        </w:tc>
      </w:tr>
      <w:tr w:rsidR="00C261E7" w:rsidRPr="0031127C" w14:paraId="5FEA56E1" w14:textId="77777777" w:rsidTr="00C261E7">
        <w:tc>
          <w:tcPr>
            <w:tcW w:w="8991" w:type="dxa"/>
            <w:tcBorders>
              <w:top w:val="single" w:sz="4" w:space="0" w:color="auto"/>
              <w:left w:val="single" w:sz="4" w:space="0" w:color="auto"/>
              <w:bottom w:val="single" w:sz="4" w:space="0" w:color="auto"/>
              <w:right w:val="single" w:sz="4" w:space="0" w:color="auto"/>
            </w:tcBorders>
          </w:tcPr>
          <w:p w14:paraId="120F5F49" w14:textId="77777777" w:rsidR="00C261E7" w:rsidRPr="0031127C" w:rsidRDefault="00C261E7" w:rsidP="00C261E7">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2C73933" w14:textId="77777777" w:rsidR="00C261E7" w:rsidRPr="0031127C" w:rsidRDefault="00C261E7" w:rsidP="00C261E7">
            <w:pPr>
              <w:spacing w:line="360" w:lineRule="auto"/>
              <w:rPr>
                <w:rFonts w:ascii="Arial" w:hAnsi="Arial" w:cs="Arial"/>
                <w:sz w:val="24"/>
                <w:szCs w:val="24"/>
              </w:rPr>
            </w:pPr>
          </w:p>
        </w:tc>
      </w:tr>
      <w:tr w:rsidR="00C261E7" w:rsidRPr="0031127C" w14:paraId="75EE966F" w14:textId="77777777" w:rsidTr="00C261E7">
        <w:tc>
          <w:tcPr>
            <w:tcW w:w="8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3F198" w14:textId="77777777" w:rsidR="00C261E7" w:rsidRPr="0031127C" w:rsidRDefault="00C261E7" w:rsidP="00C261E7">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2837B9" w14:textId="77777777" w:rsidR="00C261E7" w:rsidRPr="0031127C" w:rsidRDefault="00C261E7" w:rsidP="00C261E7">
            <w:pPr>
              <w:spacing w:line="360" w:lineRule="auto"/>
              <w:rPr>
                <w:rFonts w:ascii="Arial" w:hAnsi="Arial" w:cs="Arial"/>
                <w:sz w:val="24"/>
                <w:szCs w:val="24"/>
              </w:rPr>
            </w:pPr>
          </w:p>
        </w:tc>
      </w:tr>
      <w:tr w:rsidR="00C261E7" w:rsidRPr="0031127C" w14:paraId="181C384A" w14:textId="77777777" w:rsidTr="00C261E7">
        <w:tc>
          <w:tcPr>
            <w:tcW w:w="8991" w:type="dxa"/>
            <w:tcBorders>
              <w:top w:val="single" w:sz="4" w:space="0" w:color="auto"/>
              <w:left w:val="single" w:sz="4" w:space="0" w:color="auto"/>
              <w:bottom w:val="single" w:sz="4" w:space="0" w:color="auto"/>
              <w:right w:val="single" w:sz="4" w:space="0" w:color="auto"/>
            </w:tcBorders>
          </w:tcPr>
          <w:p w14:paraId="5D0E258C" w14:textId="77777777" w:rsidR="00C261E7" w:rsidRPr="0031127C" w:rsidRDefault="00C261E7" w:rsidP="00C261E7">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2C34434" w14:textId="77777777" w:rsidR="00C261E7" w:rsidRPr="0031127C" w:rsidRDefault="00C261E7" w:rsidP="00C261E7">
            <w:pPr>
              <w:spacing w:line="360" w:lineRule="auto"/>
              <w:rPr>
                <w:rFonts w:ascii="Arial" w:hAnsi="Arial" w:cs="Arial"/>
                <w:sz w:val="24"/>
                <w:szCs w:val="24"/>
              </w:rPr>
            </w:pPr>
          </w:p>
        </w:tc>
      </w:tr>
      <w:tr w:rsidR="00C261E7" w:rsidRPr="0031127C" w14:paraId="498CDFC0" w14:textId="77777777" w:rsidTr="00C261E7">
        <w:tc>
          <w:tcPr>
            <w:tcW w:w="8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A8279C" w14:textId="77777777" w:rsidR="00C261E7" w:rsidRPr="0031127C" w:rsidRDefault="00C261E7" w:rsidP="00C261E7">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04430C" w14:textId="77777777" w:rsidR="00C261E7" w:rsidRPr="0031127C" w:rsidRDefault="00C261E7" w:rsidP="00C261E7">
            <w:pPr>
              <w:spacing w:line="360" w:lineRule="auto"/>
              <w:rPr>
                <w:rFonts w:ascii="Arial" w:hAnsi="Arial" w:cs="Arial"/>
                <w:sz w:val="24"/>
                <w:szCs w:val="24"/>
              </w:rPr>
            </w:pPr>
          </w:p>
        </w:tc>
      </w:tr>
      <w:tr w:rsidR="00C261E7" w:rsidRPr="0031127C" w14:paraId="709FE5E8" w14:textId="77777777" w:rsidTr="00C261E7">
        <w:tc>
          <w:tcPr>
            <w:tcW w:w="8991" w:type="dxa"/>
            <w:tcBorders>
              <w:top w:val="single" w:sz="4" w:space="0" w:color="auto"/>
              <w:left w:val="single" w:sz="4" w:space="0" w:color="auto"/>
              <w:bottom w:val="single" w:sz="4" w:space="0" w:color="auto"/>
              <w:right w:val="single" w:sz="4" w:space="0" w:color="auto"/>
            </w:tcBorders>
          </w:tcPr>
          <w:p w14:paraId="3C70B206" w14:textId="77777777" w:rsidR="00C261E7" w:rsidRPr="0031127C" w:rsidRDefault="00C261E7" w:rsidP="00C261E7">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A6A71E3" w14:textId="77777777" w:rsidR="00C261E7" w:rsidRPr="0031127C" w:rsidRDefault="00C261E7" w:rsidP="00C261E7">
            <w:pPr>
              <w:spacing w:line="360" w:lineRule="auto"/>
              <w:rPr>
                <w:rFonts w:ascii="Arial" w:hAnsi="Arial" w:cs="Arial"/>
                <w:sz w:val="24"/>
                <w:szCs w:val="24"/>
              </w:rPr>
            </w:pPr>
          </w:p>
        </w:tc>
      </w:tr>
      <w:bookmarkEnd w:id="5"/>
    </w:tbl>
    <w:p w14:paraId="711937BA" w14:textId="31C43A22" w:rsidR="00C261E7" w:rsidRPr="0031127C" w:rsidRDefault="00C261E7" w:rsidP="002F56E8">
      <w:pPr>
        <w:spacing w:after="240" w:line="360" w:lineRule="auto"/>
        <w:rPr>
          <w:rFonts w:ascii="Arial" w:hAnsi="Arial" w:cs="Arial"/>
          <w:sz w:val="24"/>
          <w:szCs w:val="24"/>
        </w:rPr>
      </w:pPr>
    </w:p>
    <w:p w14:paraId="4707C8AB" w14:textId="4D4070B8" w:rsidR="00C261E7" w:rsidRPr="0031127C" w:rsidRDefault="00C261E7">
      <w:pPr>
        <w:rPr>
          <w:rFonts w:ascii="Arial" w:hAnsi="Arial" w:cs="Arial"/>
          <w:sz w:val="24"/>
          <w:szCs w:val="24"/>
        </w:rPr>
        <w:sectPr w:rsidR="00C261E7" w:rsidRPr="0031127C" w:rsidSect="00C261E7">
          <w:pgSz w:w="16838" w:h="11906" w:orient="landscape"/>
          <w:pgMar w:top="1440" w:right="1440" w:bottom="1440" w:left="1440" w:header="708" w:footer="708" w:gutter="0"/>
          <w:cols w:space="708"/>
          <w:docGrid w:linePitch="360"/>
        </w:sectPr>
      </w:pPr>
    </w:p>
    <w:p w14:paraId="0D514F4B" w14:textId="77777777" w:rsidR="00C261E7" w:rsidRPr="0031127C" w:rsidRDefault="00C261E7" w:rsidP="000E0D53">
      <w:pPr>
        <w:spacing w:after="240" w:line="360" w:lineRule="auto"/>
        <w:rPr>
          <w:rFonts w:ascii="Arial" w:hAnsi="Arial" w:cs="Arial"/>
          <w:b/>
          <w:bCs/>
          <w:sz w:val="24"/>
          <w:szCs w:val="24"/>
          <w:u w:val="single"/>
        </w:rPr>
      </w:pPr>
      <w:r w:rsidRPr="0031127C">
        <w:rPr>
          <w:rFonts w:ascii="Arial" w:hAnsi="Arial" w:cs="Arial"/>
          <w:b/>
          <w:bCs/>
          <w:sz w:val="24"/>
          <w:szCs w:val="24"/>
        </w:rPr>
        <w:lastRenderedPageBreak/>
        <w:t>Impact</w:t>
      </w:r>
    </w:p>
    <w:p w14:paraId="6422800C" w14:textId="52233688" w:rsidR="000E0D53" w:rsidRPr="0031127C" w:rsidRDefault="000E0D53" w:rsidP="000E0D53">
      <w:pPr>
        <w:spacing w:after="240" w:line="360" w:lineRule="auto"/>
        <w:rPr>
          <w:rFonts w:ascii="Arial" w:hAnsi="Arial" w:cs="Arial"/>
          <w:sz w:val="24"/>
          <w:szCs w:val="24"/>
          <w:u w:val="single"/>
        </w:rPr>
      </w:pPr>
      <w:r w:rsidRPr="0031127C">
        <w:rPr>
          <w:rFonts w:ascii="Arial" w:hAnsi="Arial" w:cs="Arial"/>
          <w:sz w:val="24"/>
          <w:szCs w:val="24"/>
        </w:rPr>
        <w:t>Outputs, outcomes and impact assessment and evaluation</w:t>
      </w:r>
    </w:p>
    <w:p w14:paraId="1A97418D" w14:textId="3FC713D9" w:rsidR="000E0D53" w:rsidRPr="0031127C" w:rsidRDefault="000E0D53" w:rsidP="000E0D53">
      <w:pPr>
        <w:spacing w:after="240" w:line="360" w:lineRule="auto"/>
        <w:rPr>
          <w:rFonts w:ascii="Arial" w:hAnsi="Arial" w:cs="Arial"/>
          <w:sz w:val="24"/>
          <w:szCs w:val="24"/>
        </w:rPr>
      </w:pPr>
      <w:r w:rsidRPr="0031127C">
        <w:rPr>
          <w:rFonts w:ascii="Arial" w:hAnsi="Arial" w:cs="Arial"/>
          <w:sz w:val="24"/>
          <w:szCs w:val="24"/>
        </w:rPr>
        <w:t xml:space="preserve">Please describe what the expected outputs and outcomes of the </w:t>
      </w:r>
      <w:r w:rsidR="00F25C75" w:rsidRPr="0031127C">
        <w:rPr>
          <w:rFonts w:ascii="Arial" w:hAnsi="Arial" w:cs="Arial"/>
          <w:sz w:val="24"/>
          <w:szCs w:val="24"/>
        </w:rPr>
        <w:t>fellowship</w:t>
      </w:r>
      <w:r w:rsidRPr="0031127C">
        <w:rPr>
          <w:rFonts w:ascii="Arial" w:hAnsi="Arial" w:cs="Arial"/>
          <w:sz w:val="24"/>
          <w:szCs w:val="24"/>
        </w:rPr>
        <w:t xml:space="preserve"> will be. Please explain how the short, medium and long-term impact of the </w:t>
      </w:r>
      <w:r w:rsidR="00D91471" w:rsidRPr="0031127C">
        <w:rPr>
          <w:rFonts w:ascii="Arial" w:hAnsi="Arial" w:cs="Arial"/>
          <w:sz w:val="24"/>
          <w:szCs w:val="24"/>
        </w:rPr>
        <w:t xml:space="preserve">research </w:t>
      </w:r>
      <w:r w:rsidRPr="0031127C">
        <w:rPr>
          <w:rFonts w:ascii="Arial" w:hAnsi="Arial" w:cs="Arial"/>
          <w:sz w:val="24"/>
          <w:szCs w:val="24"/>
        </w:rPr>
        <w:t>findings will be captured and reported and how recommendations will be demonstrated and measured.</w:t>
      </w:r>
    </w:p>
    <w:p w14:paraId="08DEF83A" w14:textId="77777777" w:rsidR="000E0D53" w:rsidRPr="0031127C" w:rsidRDefault="000E0D53" w:rsidP="000E0D53">
      <w:pPr>
        <w:spacing w:after="240" w:line="360" w:lineRule="auto"/>
        <w:rPr>
          <w:rFonts w:ascii="Arial" w:hAnsi="Arial" w:cs="Arial"/>
          <w:b/>
          <w:bCs/>
          <w:sz w:val="24"/>
          <w:szCs w:val="24"/>
          <w:u w:val="single"/>
        </w:rPr>
      </w:pPr>
      <w:r w:rsidRPr="0031127C">
        <w:rPr>
          <w:rFonts w:ascii="Arial" w:hAnsi="Arial" w:cs="Arial"/>
          <w:b/>
          <w:bCs/>
          <w:sz w:val="24"/>
          <w:szCs w:val="24"/>
        </w:rPr>
        <w:t>Dissemination</w:t>
      </w:r>
    </w:p>
    <w:p w14:paraId="51D50829" w14:textId="5351326A" w:rsidR="000E0D53" w:rsidRPr="0031127C" w:rsidRDefault="000E0D53" w:rsidP="000E0D53">
      <w:pPr>
        <w:spacing w:after="240" w:line="360" w:lineRule="auto"/>
        <w:rPr>
          <w:rFonts w:ascii="Arial" w:hAnsi="Arial" w:cs="Arial"/>
          <w:sz w:val="24"/>
          <w:szCs w:val="24"/>
        </w:rPr>
      </w:pPr>
      <w:r w:rsidRPr="0031127C">
        <w:rPr>
          <w:rFonts w:ascii="Arial" w:hAnsi="Arial" w:cs="Arial"/>
          <w:sz w:val="24"/>
          <w:szCs w:val="24"/>
        </w:rPr>
        <w:t>Please outline a proposed dissemination plan, identifying the key activities and the audiences at whom the outcomes will be targeted. Please include details of the communications which will be required to support the dissemination.</w:t>
      </w:r>
    </w:p>
    <w:p w14:paraId="74A6DB0B" w14:textId="77777777" w:rsidR="000E0D53" w:rsidRPr="0031127C" w:rsidRDefault="000E0D53" w:rsidP="000E0D53">
      <w:pPr>
        <w:spacing w:after="240" w:line="360" w:lineRule="auto"/>
        <w:rPr>
          <w:rFonts w:ascii="Arial" w:hAnsi="Arial" w:cs="Arial"/>
          <w:b/>
          <w:bCs/>
          <w:sz w:val="24"/>
          <w:szCs w:val="24"/>
          <w:u w:val="single"/>
        </w:rPr>
      </w:pPr>
      <w:r w:rsidRPr="0031127C">
        <w:rPr>
          <w:rFonts w:ascii="Arial" w:hAnsi="Arial" w:cs="Arial"/>
          <w:b/>
          <w:bCs/>
          <w:sz w:val="24"/>
          <w:szCs w:val="24"/>
        </w:rPr>
        <w:t>Equality, diversity and inclusion</w:t>
      </w:r>
    </w:p>
    <w:p w14:paraId="1DF502D1" w14:textId="69AE5F17" w:rsidR="007A4BAB" w:rsidRPr="0031127C" w:rsidRDefault="000E0D53" w:rsidP="000E0D53">
      <w:pPr>
        <w:spacing w:after="240" w:line="360" w:lineRule="auto"/>
        <w:rPr>
          <w:rFonts w:ascii="Arial" w:hAnsi="Arial" w:cs="Arial"/>
          <w:sz w:val="24"/>
          <w:szCs w:val="24"/>
        </w:rPr>
      </w:pPr>
      <w:r w:rsidRPr="0031127C">
        <w:rPr>
          <w:rFonts w:ascii="Arial" w:hAnsi="Arial" w:cs="Arial"/>
          <w:sz w:val="24"/>
          <w:szCs w:val="24"/>
        </w:rPr>
        <w:t>Consideration needs to be given to the principles of equality, diversity and inclusion within the proposal. Please provide information on how the fellowship will address and incorporate these principles.</w:t>
      </w:r>
    </w:p>
    <w:p w14:paraId="4493FBB1" w14:textId="5D414FE6" w:rsidR="000E0D53" w:rsidRPr="0031127C" w:rsidRDefault="00F04950" w:rsidP="000E0D53">
      <w:pPr>
        <w:spacing w:after="240" w:line="360" w:lineRule="auto"/>
        <w:rPr>
          <w:rFonts w:ascii="Arial" w:hAnsi="Arial" w:cs="Arial"/>
          <w:b/>
          <w:bCs/>
          <w:sz w:val="24"/>
          <w:szCs w:val="24"/>
          <w:u w:val="single"/>
        </w:rPr>
      </w:pPr>
      <w:r w:rsidRPr="0031127C">
        <w:rPr>
          <w:rFonts w:ascii="Arial" w:hAnsi="Arial" w:cs="Arial"/>
          <w:b/>
          <w:bCs/>
          <w:sz w:val="24"/>
          <w:szCs w:val="24"/>
        </w:rPr>
        <w:t>Environmental Sustainability</w:t>
      </w:r>
    </w:p>
    <w:p w14:paraId="3D597EB6" w14:textId="06818A68" w:rsidR="00D7683E" w:rsidRPr="0031127C" w:rsidRDefault="004334CB" w:rsidP="000E0D53">
      <w:pPr>
        <w:spacing w:after="240" w:line="360" w:lineRule="auto"/>
        <w:rPr>
          <w:rFonts w:ascii="Arial" w:hAnsi="Arial" w:cs="Arial"/>
          <w:sz w:val="24"/>
          <w:szCs w:val="24"/>
        </w:rPr>
      </w:pPr>
      <w:r w:rsidRPr="0031127C">
        <w:rPr>
          <w:rFonts w:ascii="Arial" w:hAnsi="Arial" w:cs="Arial"/>
          <w:sz w:val="24"/>
          <w:szCs w:val="24"/>
        </w:rPr>
        <w:t>Please set out how the proposal for the fellowships meets your organisation’s environmental sustainability policy.</w:t>
      </w:r>
    </w:p>
    <w:p w14:paraId="764D4F94" w14:textId="69182382" w:rsidR="1B740E96" w:rsidRPr="0031127C" w:rsidRDefault="1B740E96" w:rsidP="0106CC81">
      <w:pPr>
        <w:spacing w:after="240" w:line="360" w:lineRule="auto"/>
        <w:rPr>
          <w:rFonts w:ascii="Arial" w:hAnsi="Arial" w:cs="Arial"/>
          <w:b/>
          <w:bCs/>
          <w:sz w:val="24"/>
          <w:szCs w:val="24"/>
          <w:u w:val="single"/>
        </w:rPr>
      </w:pPr>
      <w:r w:rsidRPr="0031127C">
        <w:rPr>
          <w:rFonts w:ascii="Arial" w:hAnsi="Arial" w:cs="Arial"/>
          <w:b/>
          <w:bCs/>
          <w:sz w:val="24"/>
          <w:szCs w:val="24"/>
        </w:rPr>
        <w:t>Risks</w:t>
      </w:r>
    </w:p>
    <w:p w14:paraId="65804DF7" w14:textId="3F309AFE" w:rsidR="63355D44" w:rsidRPr="0031127C" w:rsidRDefault="28EE5B40" w:rsidP="63355D44">
      <w:pPr>
        <w:spacing w:after="240" w:line="360" w:lineRule="auto"/>
        <w:rPr>
          <w:rFonts w:ascii="Arial" w:hAnsi="Arial" w:cs="Arial"/>
          <w:sz w:val="24"/>
          <w:szCs w:val="24"/>
        </w:rPr>
      </w:pPr>
      <w:r w:rsidRPr="0031127C">
        <w:rPr>
          <w:rFonts w:ascii="Arial" w:hAnsi="Arial" w:cs="Arial"/>
          <w:sz w:val="24"/>
          <w:szCs w:val="24"/>
        </w:rPr>
        <w:t>Please set out any risks and mitigations relating to the project.</w:t>
      </w:r>
    </w:p>
    <w:p w14:paraId="2B75E867" w14:textId="4A731E2D" w:rsidR="000E0D53" w:rsidRPr="0031127C" w:rsidRDefault="000E0D53" w:rsidP="000E0D53">
      <w:pPr>
        <w:spacing w:after="240" w:line="360" w:lineRule="auto"/>
        <w:rPr>
          <w:rFonts w:ascii="Arial" w:hAnsi="Arial" w:cs="Arial"/>
          <w:b/>
          <w:bCs/>
          <w:sz w:val="24"/>
          <w:szCs w:val="24"/>
        </w:rPr>
      </w:pPr>
      <w:r w:rsidRPr="0031127C">
        <w:rPr>
          <w:rFonts w:ascii="Arial" w:hAnsi="Arial" w:cs="Arial"/>
          <w:b/>
          <w:bCs/>
          <w:sz w:val="24"/>
          <w:szCs w:val="24"/>
        </w:rPr>
        <w:t>Section C: Project Costs and Resources</w:t>
      </w:r>
    </w:p>
    <w:p w14:paraId="3919951E" w14:textId="29AB93A6" w:rsidR="00910632" w:rsidRPr="0031127C" w:rsidRDefault="000E0D53" w:rsidP="000E0D53">
      <w:pPr>
        <w:spacing w:after="240" w:line="360" w:lineRule="auto"/>
        <w:rPr>
          <w:rFonts w:ascii="Arial" w:hAnsi="Arial" w:cs="Arial"/>
          <w:sz w:val="24"/>
          <w:szCs w:val="24"/>
        </w:rPr>
        <w:sectPr w:rsidR="00910632" w:rsidRPr="0031127C" w:rsidSect="00C261E7">
          <w:pgSz w:w="11906" w:h="16838"/>
          <w:pgMar w:top="1440" w:right="1440" w:bottom="1440" w:left="1440" w:header="708" w:footer="708" w:gutter="0"/>
          <w:cols w:space="708"/>
          <w:docGrid w:linePitch="360"/>
        </w:sectPr>
      </w:pPr>
      <w:r w:rsidRPr="0031127C">
        <w:rPr>
          <w:rFonts w:ascii="Arial" w:hAnsi="Arial" w:cs="Arial"/>
          <w:sz w:val="24"/>
          <w:szCs w:val="24"/>
        </w:rPr>
        <w:t>The maximum budget for this call is £15,000. Please provide a detailed breakdown of costs in the format used for the table below and the contribution from the</w:t>
      </w:r>
      <w:r w:rsidR="0009160D" w:rsidRPr="0031127C">
        <w:rPr>
          <w:rFonts w:ascii="Arial" w:hAnsi="Arial" w:cs="Arial"/>
          <w:sz w:val="24"/>
          <w:szCs w:val="24"/>
        </w:rPr>
        <w:t xml:space="preserve"> university who you will be working with.</w:t>
      </w:r>
    </w:p>
    <w:p w14:paraId="65617C20" w14:textId="24C01648" w:rsidR="000E0D53" w:rsidRPr="0031127C" w:rsidRDefault="000E0D53" w:rsidP="000E0D53">
      <w:pPr>
        <w:spacing w:after="240" w:line="360" w:lineRule="auto"/>
        <w:rPr>
          <w:rFonts w:ascii="Arial" w:hAnsi="Arial" w:cs="Arial"/>
          <w:sz w:val="24"/>
          <w:szCs w:val="24"/>
        </w:rPr>
      </w:pPr>
    </w:p>
    <w:p w14:paraId="67E3C71E" w14:textId="77777777" w:rsidR="000E0D53" w:rsidRPr="0031127C" w:rsidRDefault="000E0D53" w:rsidP="000E0D53">
      <w:pPr>
        <w:autoSpaceDE w:val="0"/>
        <w:autoSpaceDN w:val="0"/>
        <w:adjustRightInd w:val="0"/>
        <w:spacing w:line="360" w:lineRule="auto"/>
        <w:rPr>
          <w:rFonts w:ascii="Arial" w:hAnsi="Arial" w:cs="Arial"/>
          <w:b/>
          <w:bCs/>
          <w:color w:val="000000"/>
          <w:sz w:val="24"/>
          <w:szCs w:val="24"/>
        </w:rPr>
      </w:pPr>
      <w:r w:rsidRPr="0031127C">
        <w:rPr>
          <w:rFonts w:ascii="Arial" w:hAnsi="Arial" w:cs="Arial"/>
          <w:sz w:val="24"/>
          <w:szCs w:val="24"/>
        </w:rPr>
        <w:t>Budget:</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3969"/>
        <w:gridCol w:w="3402"/>
      </w:tblGrid>
      <w:tr w:rsidR="000E0D53" w:rsidRPr="0031127C" w14:paraId="4A7FF981" w14:textId="77777777" w:rsidTr="63355D44">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5AAE87" w14:textId="77777777" w:rsidR="000E0D53" w:rsidRPr="0031127C" w:rsidRDefault="000E0D53">
            <w:pPr>
              <w:spacing w:line="360" w:lineRule="auto"/>
              <w:rPr>
                <w:rFonts w:ascii="Arial" w:hAnsi="Arial" w:cs="Arial"/>
                <w:b/>
                <w:bCs/>
                <w:sz w:val="24"/>
                <w:szCs w:val="24"/>
              </w:rPr>
            </w:pPr>
            <w:bookmarkStart w:id="6" w:name="_Hlk61427666"/>
            <w:r w:rsidRPr="0031127C">
              <w:rPr>
                <w:rFonts w:ascii="Arial" w:hAnsi="Arial" w:cs="Arial"/>
                <w:b/>
                <w:bCs/>
                <w:sz w:val="24"/>
                <w:szCs w:val="24"/>
              </w:rPr>
              <w:t>Item</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E648B6" w14:textId="77777777" w:rsidR="000E0D53" w:rsidRPr="0031127C" w:rsidRDefault="000E0D53">
            <w:pPr>
              <w:spacing w:line="360" w:lineRule="auto"/>
              <w:rPr>
                <w:rFonts w:ascii="Arial" w:hAnsi="Arial" w:cs="Arial"/>
                <w:b/>
                <w:bCs/>
                <w:sz w:val="24"/>
                <w:szCs w:val="24"/>
              </w:rPr>
            </w:pPr>
            <w:r w:rsidRPr="0031127C">
              <w:rPr>
                <w:rFonts w:ascii="Arial" w:hAnsi="Arial" w:cs="Arial"/>
                <w:b/>
                <w:bCs/>
                <w:sz w:val="24"/>
                <w:szCs w:val="24"/>
              </w:rPr>
              <w:t>Cost £</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803586" w14:textId="77777777" w:rsidR="000E0D53" w:rsidRPr="0031127C" w:rsidRDefault="000E0D53">
            <w:pPr>
              <w:spacing w:line="360" w:lineRule="auto"/>
              <w:rPr>
                <w:rFonts w:ascii="Arial" w:hAnsi="Arial" w:cs="Arial"/>
                <w:b/>
                <w:bCs/>
                <w:sz w:val="24"/>
                <w:szCs w:val="24"/>
              </w:rPr>
            </w:pPr>
            <w:r w:rsidRPr="0031127C">
              <w:rPr>
                <w:rFonts w:ascii="Arial" w:hAnsi="Arial" w:cs="Arial"/>
                <w:b/>
                <w:bCs/>
                <w:sz w:val="24"/>
                <w:szCs w:val="24"/>
              </w:rPr>
              <w:t>Explanatory note</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92337E" w14:textId="77777777" w:rsidR="000E0D53" w:rsidRPr="0031127C" w:rsidRDefault="000E0D53">
            <w:pPr>
              <w:spacing w:line="360" w:lineRule="auto"/>
              <w:rPr>
                <w:rFonts w:ascii="Arial" w:hAnsi="Arial" w:cs="Arial"/>
                <w:b/>
                <w:bCs/>
                <w:sz w:val="24"/>
                <w:szCs w:val="24"/>
              </w:rPr>
            </w:pPr>
            <w:r w:rsidRPr="0031127C">
              <w:rPr>
                <w:rFonts w:ascii="Arial" w:hAnsi="Arial" w:cs="Arial"/>
                <w:b/>
                <w:bCs/>
                <w:sz w:val="24"/>
                <w:szCs w:val="24"/>
              </w:rPr>
              <w:t>Funded by?</w:t>
            </w:r>
          </w:p>
          <w:p w14:paraId="52CE2C22" w14:textId="14F7498F" w:rsidR="000E0D53" w:rsidRPr="0031127C" w:rsidRDefault="000E0D53">
            <w:pPr>
              <w:spacing w:line="360" w:lineRule="auto"/>
              <w:ind w:firstLine="30"/>
              <w:rPr>
                <w:rFonts w:ascii="Arial" w:hAnsi="Arial" w:cs="Arial"/>
                <w:sz w:val="24"/>
                <w:szCs w:val="24"/>
              </w:rPr>
            </w:pPr>
            <w:r w:rsidRPr="0031127C">
              <w:rPr>
                <w:rFonts w:ascii="Arial" w:hAnsi="Arial" w:cs="Arial"/>
                <w:i/>
                <w:iCs/>
                <w:sz w:val="24"/>
                <w:szCs w:val="24"/>
              </w:rPr>
              <w:t>i.e. RCN Foundation</w:t>
            </w:r>
            <w:r w:rsidR="31D19888" w:rsidRPr="0031127C">
              <w:rPr>
                <w:rFonts w:ascii="Arial" w:hAnsi="Arial" w:cs="Arial"/>
                <w:i/>
                <w:iCs/>
                <w:sz w:val="24"/>
                <w:szCs w:val="24"/>
              </w:rPr>
              <w:t>/another</w:t>
            </w:r>
            <w:r w:rsidRPr="0031127C">
              <w:rPr>
                <w:rFonts w:ascii="Arial" w:hAnsi="Arial" w:cs="Arial"/>
                <w:i/>
                <w:iCs/>
                <w:sz w:val="24"/>
                <w:szCs w:val="24"/>
              </w:rPr>
              <w:t xml:space="preserve"> organisation/applicant organisation</w:t>
            </w:r>
          </w:p>
        </w:tc>
      </w:tr>
      <w:tr w:rsidR="000E0D53" w:rsidRPr="0031127C" w14:paraId="5359CB1C" w14:textId="77777777" w:rsidTr="63355D44">
        <w:tc>
          <w:tcPr>
            <w:tcW w:w="4106" w:type="dxa"/>
            <w:tcBorders>
              <w:top w:val="single" w:sz="4" w:space="0" w:color="auto"/>
              <w:left w:val="single" w:sz="4" w:space="0" w:color="auto"/>
              <w:bottom w:val="single" w:sz="4" w:space="0" w:color="auto"/>
              <w:right w:val="single" w:sz="4" w:space="0" w:color="auto"/>
            </w:tcBorders>
          </w:tcPr>
          <w:p w14:paraId="2A93ABF2" w14:textId="77777777" w:rsidR="000E0D53" w:rsidRPr="0031127C" w:rsidRDefault="000E0D53">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3833D5" w14:textId="77777777" w:rsidR="000E0D53" w:rsidRPr="0031127C" w:rsidRDefault="000E0D53">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D29792D" w14:textId="77777777" w:rsidR="000E0D53" w:rsidRPr="0031127C" w:rsidRDefault="000E0D53">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1A847F" w14:textId="77777777" w:rsidR="000E0D53" w:rsidRPr="0031127C" w:rsidRDefault="000E0D53">
            <w:pPr>
              <w:spacing w:line="360" w:lineRule="auto"/>
              <w:ind w:left="-248" w:firstLine="248"/>
              <w:rPr>
                <w:rFonts w:ascii="Arial" w:hAnsi="Arial" w:cs="Arial"/>
                <w:sz w:val="24"/>
                <w:szCs w:val="24"/>
              </w:rPr>
            </w:pPr>
          </w:p>
        </w:tc>
      </w:tr>
      <w:tr w:rsidR="000E0D53" w:rsidRPr="0031127C" w14:paraId="68AAC004" w14:textId="77777777" w:rsidTr="63355D44">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D1DC3F" w14:textId="77777777" w:rsidR="000E0D53" w:rsidRPr="0031127C" w:rsidRDefault="000E0D53">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FB2605" w14:textId="77777777" w:rsidR="000E0D53" w:rsidRPr="0031127C" w:rsidRDefault="000E0D53">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EE4C15" w14:textId="77777777" w:rsidR="000E0D53" w:rsidRPr="0031127C" w:rsidRDefault="000E0D53">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E9994C" w14:textId="77777777" w:rsidR="000E0D53" w:rsidRPr="0031127C" w:rsidRDefault="000E0D53">
            <w:pPr>
              <w:spacing w:line="360" w:lineRule="auto"/>
              <w:ind w:left="-248" w:firstLine="248"/>
              <w:rPr>
                <w:rFonts w:ascii="Arial" w:hAnsi="Arial" w:cs="Arial"/>
                <w:sz w:val="24"/>
                <w:szCs w:val="24"/>
              </w:rPr>
            </w:pPr>
          </w:p>
        </w:tc>
      </w:tr>
      <w:tr w:rsidR="00910632" w:rsidRPr="0031127C" w14:paraId="5CB94478" w14:textId="77777777" w:rsidTr="63355D44">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2C5F6" w14:textId="77777777" w:rsidR="00910632" w:rsidRPr="0031127C" w:rsidRDefault="00910632">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8013374" w14:textId="77777777" w:rsidR="00910632" w:rsidRPr="0031127C" w:rsidRDefault="00910632">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FAEC0" w14:textId="77777777" w:rsidR="00910632" w:rsidRPr="0031127C" w:rsidRDefault="00910632">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CBC6" w14:textId="77777777" w:rsidR="00910632" w:rsidRPr="0031127C" w:rsidRDefault="00910632">
            <w:pPr>
              <w:spacing w:line="360" w:lineRule="auto"/>
              <w:ind w:left="-248" w:firstLine="248"/>
              <w:rPr>
                <w:rFonts w:ascii="Arial" w:hAnsi="Arial" w:cs="Arial"/>
                <w:sz w:val="24"/>
                <w:szCs w:val="24"/>
              </w:rPr>
            </w:pPr>
          </w:p>
        </w:tc>
      </w:tr>
      <w:tr w:rsidR="00910632" w:rsidRPr="0031127C" w14:paraId="4D665303" w14:textId="77777777" w:rsidTr="63355D44">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7654C8" w14:textId="77777777" w:rsidR="00910632" w:rsidRPr="0031127C" w:rsidRDefault="00910632">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9F445C" w14:textId="77777777" w:rsidR="00910632" w:rsidRPr="0031127C" w:rsidRDefault="00910632">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0E771C" w14:textId="77777777" w:rsidR="00910632" w:rsidRPr="0031127C" w:rsidRDefault="00910632">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FC200C" w14:textId="77777777" w:rsidR="00910632" w:rsidRPr="0031127C" w:rsidRDefault="00910632">
            <w:pPr>
              <w:spacing w:line="360" w:lineRule="auto"/>
              <w:ind w:left="-248" w:firstLine="248"/>
              <w:rPr>
                <w:rFonts w:ascii="Arial" w:hAnsi="Arial" w:cs="Arial"/>
                <w:sz w:val="24"/>
                <w:szCs w:val="24"/>
              </w:rPr>
            </w:pPr>
          </w:p>
        </w:tc>
      </w:tr>
      <w:bookmarkEnd w:id="6"/>
    </w:tbl>
    <w:p w14:paraId="50B4E6D3" w14:textId="77777777" w:rsidR="002F56E8" w:rsidRPr="0031127C" w:rsidRDefault="002F56E8" w:rsidP="000E0D53">
      <w:pPr>
        <w:spacing w:after="240" w:line="360" w:lineRule="auto"/>
        <w:rPr>
          <w:rFonts w:ascii="Arial" w:hAnsi="Arial" w:cs="Arial"/>
          <w:b/>
          <w:sz w:val="24"/>
          <w:szCs w:val="24"/>
        </w:rPr>
      </w:pPr>
    </w:p>
    <w:p w14:paraId="428F959A" w14:textId="77777777" w:rsidR="00910632" w:rsidRPr="0031127C" w:rsidRDefault="00910632" w:rsidP="00910632">
      <w:pPr>
        <w:tabs>
          <w:tab w:val="left" w:pos="2790"/>
        </w:tabs>
        <w:rPr>
          <w:rFonts w:ascii="Arial" w:hAnsi="Arial" w:cs="Arial"/>
          <w:b/>
          <w:sz w:val="24"/>
          <w:szCs w:val="24"/>
        </w:rPr>
        <w:sectPr w:rsidR="00910632" w:rsidRPr="0031127C" w:rsidSect="00910632">
          <w:pgSz w:w="16838" w:h="11906" w:orient="landscape"/>
          <w:pgMar w:top="1440" w:right="1440" w:bottom="1440" w:left="1440" w:header="708" w:footer="708" w:gutter="0"/>
          <w:cols w:space="708"/>
          <w:docGrid w:linePitch="360"/>
        </w:sectPr>
      </w:pPr>
    </w:p>
    <w:p w14:paraId="3441EA54" w14:textId="257A66DC" w:rsidR="000E0D53" w:rsidRPr="0031127C" w:rsidRDefault="000E0D53" w:rsidP="63355D44">
      <w:pPr>
        <w:spacing w:after="240" w:line="360" w:lineRule="auto"/>
        <w:rPr>
          <w:rFonts w:ascii="Arial" w:hAnsi="Arial" w:cs="Arial"/>
          <w:b/>
          <w:bCs/>
          <w:sz w:val="24"/>
          <w:szCs w:val="24"/>
        </w:rPr>
      </w:pPr>
      <w:r w:rsidRPr="0031127C">
        <w:rPr>
          <w:rFonts w:ascii="Arial" w:hAnsi="Arial" w:cs="Arial"/>
          <w:b/>
          <w:bCs/>
          <w:sz w:val="24"/>
          <w:szCs w:val="24"/>
        </w:rPr>
        <w:lastRenderedPageBreak/>
        <w:t>Next Steps</w:t>
      </w:r>
    </w:p>
    <w:p w14:paraId="5FC76EC2" w14:textId="500DD74C" w:rsidR="000E0D53" w:rsidRPr="0031127C" w:rsidRDefault="001F32B8" w:rsidP="63355D44">
      <w:pPr>
        <w:spacing w:after="240" w:line="360" w:lineRule="auto"/>
        <w:rPr>
          <w:rFonts w:ascii="Arial" w:hAnsi="Arial" w:cs="Arial"/>
          <w:b/>
          <w:bCs/>
          <w:sz w:val="24"/>
          <w:szCs w:val="24"/>
          <w:highlight w:val="yellow"/>
        </w:rPr>
      </w:pPr>
      <w:bookmarkStart w:id="7" w:name="_Hlk210121721"/>
      <w:r w:rsidRPr="0031127C">
        <w:rPr>
          <w:rFonts w:ascii="Arial" w:hAnsi="Arial" w:cs="Arial"/>
          <w:sz w:val="24"/>
          <w:szCs w:val="24"/>
        </w:rPr>
        <w:t xml:space="preserve">Applications open on </w:t>
      </w:r>
      <w:r w:rsidR="00802457">
        <w:rPr>
          <w:rFonts w:ascii="Arial" w:hAnsi="Arial" w:cs="Arial"/>
          <w:sz w:val="24"/>
          <w:szCs w:val="24"/>
        </w:rPr>
        <w:t>M</w:t>
      </w:r>
      <w:r w:rsidR="007450AC">
        <w:rPr>
          <w:rFonts w:ascii="Arial" w:hAnsi="Arial" w:cs="Arial"/>
          <w:sz w:val="24"/>
          <w:szCs w:val="24"/>
        </w:rPr>
        <w:t>onday</w:t>
      </w:r>
      <w:r w:rsidR="00141282">
        <w:rPr>
          <w:rFonts w:ascii="Arial" w:hAnsi="Arial" w:cs="Arial"/>
          <w:sz w:val="24"/>
          <w:szCs w:val="24"/>
        </w:rPr>
        <w:t xml:space="preserve"> </w:t>
      </w:r>
      <w:r w:rsidR="00E74544">
        <w:rPr>
          <w:rFonts w:ascii="Arial" w:hAnsi="Arial" w:cs="Arial"/>
          <w:sz w:val="24"/>
          <w:szCs w:val="24"/>
        </w:rPr>
        <w:t>8 June</w:t>
      </w:r>
      <w:r w:rsidRPr="0031127C">
        <w:rPr>
          <w:rFonts w:ascii="Arial" w:hAnsi="Arial" w:cs="Arial"/>
          <w:sz w:val="24"/>
          <w:szCs w:val="24"/>
        </w:rPr>
        <w:t xml:space="preserve"> and close at </w:t>
      </w:r>
      <w:r w:rsidR="000F196E" w:rsidRPr="0031127C">
        <w:rPr>
          <w:rFonts w:ascii="Arial" w:hAnsi="Arial" w:cs="Arial"/>
          <w:sz w:val="24"/>
          <w:szCs w:val="24"/>
        </w:rPr>
        <w:t xml:space="preserve">5pm on </w:t>
      </w:r>
      <w:r w:rsidR="003C5016">
        <w:rPr>
          <w:rFonts w:ascii="Arial" w:hAnsi="Arial" w:cs="Arial"/>
          <w:sz w:val="24"/>
          <w:szCs w:val="24"/>
        </w:rPr>
        <w:t>Mo</w:t>
      </w:r>
      <w:r w:rsidR="00914CA9">
        <w:rPr>
          <w:rFonts w:ascii="Arial" w:hAnsi="Arial" w:cs="Arial"/>
          <w:sz w:val="24"/>
          <w:szCs w:val="24"/>
        </w:rPr>
        <w:t>nday 1</w:t>
      </w:r>
      <w:r w:rsidR="00C5406E">
        <w:rPr>
          <w:rFonts w:ascii="Arial" w:hAnsi="Arial" w:cs="Arial"/>
          <w:sz w:val="24"/>
          <w:szCs w:val="24"/>
        </w:rPr>
        <w:t>3</w:t>
      </w:r>
      <w:r w:rsidR="00EF607E">
        <w:rPr>
          <w:rFonts w:ascii="Arial" w:hAnsi="Arial" w:cs="Arial"/>
          <w:sz w:val="24"/>
          <w:szCs w:val="24"/>
        </w:rPr>
        <w:t xml:space="preserve"> July</w:t>
      </w:r>
      <w:r w:rsidR="00AC76C8" w:rsidRPr="0031127C">
        <w:rPr>
          <w:rFonts w:ascii="Arial" w:hAnsi="Arial" w:cs="Arial"/>
          <w:sz w:val="24"/>
          <w:szCs w:val="24"/>
        </w:rPr>
        <w:t>.</w:t>
      </w:r>
    </w:p>
    <w:p w14:paraId="00F0E4F1" w14:textId="0417E225" w:rsidR="000E0D53" w:rsidRPr="0031127C" w:rsidRDefault="000E0D53" w:rsidP="63355D44">
      <w:pPr>
        <w:spacing w:after="240" w:line="360" w:lineRule="auto"/>
        <w:rPr>
          <w:rFonts w:ascii="Arial" w:hAnsi="Arial" w:cs="Arial"/>
          <w:b/>
          <w:bCs/>
          <w:sz w:val="24"/>
          <w:szCs w:val="24"/>
          <w:highlight w:val="yellow"/>
        </w:rPr>
      </w:pPr>
      <w:r w:rsidRPr="0031127C">
        <w:rPr>
          <w:rFonts w:ascii="Arial" w:hAnsi="Arial" w:cs="Arial"/>
          <w:sz w:val="24"/>
          <w:szCs w:val="24"/>
        </w:rPr>
        <w:t xml:space="preserve">Interviews </w:t>
      </w:r>
      <w:r w:rsidR="005112A6">
        <w:rPr>
          <w:rFonts w:ascii="Arial" w:hAnsi="Arial" w:cs="Arial"/>
          <w:sz w:val="24"/>
          <w:szCs w:val="24"/>
        </w:rPr>
        <w:t>dates to b</w:t>
      </w:r>
      <w:r w:rsidR="00B40B0E">
        <w:rPr>
          <w:rFonts w:ascii="Arial" w:hAnsi="Arial" w:cs="Arial"/>
          <w:sz w:val="24"/>
          <w:szCs w:val="24"/>
        </w:rPr>
        <w:t>e confir</w:t>
      </w:r>
      <w:r w:rsidR="00874726">
        <w:rPr>
          <w:rFonts w:ascii="Arial" w:hAnsi="Arial" w:cs="Arial"/>
          <w:sz w:val="24"/>
          <w:szCs w:val="24"/>
        </w:rPr>
        <w:t>med.</w:t>
      </w:r>
    </w:p>
    <w:p w14:paraId="348BAA92" w14:textId="77777777" w:rsidR="000E0D53" w:rsidRPr="0031127C" w:rsidRDefault="000E0D53" w:rsidP="000E0D53">
      <w:pPr>
        <w:spacing w:after="240" w:line="360" w:lineRule="auto"/>
        <w:rPr>
          <w:rFonts w:ascii="Arial" w:hAnsi="Arial" w:cs="Arial"/>
          <w:sz w:val="24"/>
          <w:szCs w:val="24"/>
        </w:rPr>
      </w:pPr>
      <w:r w:rsidRPr="0031127C">
        <w:rPr>
          <w:rFonts w:ascii="Arial" w:hAnsi="Arial" w:cs="Arial"/>
          <w:sz w:val="24"/>
          <w:szCs w:val="24"/>
        </w:rPr>
        <w:t>Proposals received after the closing date will not be considered.</w:t>
      </w:r>
    </w:p>
    <w:p w14:paraId="6D1B85A5" w14:textId="1E892941" w:rsidR="000E0D53" w:rsidRPr="0031127C" w:rsidRDefault="000E0D53" w:rsidP="000E0D53">
      <w:pPr>
        <w:spacing w:after="240" w:line="360" w:lineRule="auto"/>
        <w:rPr>
          <w:rFonts w:ascii="Arial" w:hAnsi="Arial" w:cs="Arial"/>
          <w:sz w:val="24"/>
          <w:szCs w:val="24"/>
        </w:rPr>
      </w:pPr>
      <w:r w:rsidRPr="0031127C">
        <w:rPr>
          <w:rFonts w:ascii="Arial" w:hAnsi="Arial" w:cs="Arial"/>
          <w:sz w:val="24"/>
          <w:szCs w:val="24"/>
        </w:rPr>
        <w:t xml:space="preserve">Completed proposals should be submitted by email to: </w:t>
      </w:r>
      <w:hyperlink r:id="rId12" w:history="1">
        <w:r w:rsidR="00D91471" w:rsidRPr="0031127C">
          <w:rPr>
            <w:rStyle w:val="Hyperlink"/>
            <w:rFonts w:ascii="Arial" w:hAnsi="Arial" w:cs="Arial"/>
            <w:sz w:val="24"/>
            <w:szCs w:val="24"/>
          </w:rPr>
          <w:t>grants@rcnfoundation.org.uk</w:t>
        </w:r>
      </w:hyperlink>
    </w:p>
    <w:p w14:paraId="53E2F1C8" w14:textId="4AC6BA57" w:rsidR="000E0D53" w:rsidRPr="0031127C" w:rsidRDefault="000E0D53" w:rsidP="000E0D53">
      <w:pPr>
        <w:spacing w:after="240" w:line="360" w:lineRule="auto"/>
        <w:rPr>
          <w:rFonts w:ascii="Arial" w:hAnsi="Arial" w:cs="Arial"/>
          <w:sz w:val="24"/>
          <w:szCs w:val="24"/>
        </w:rPr>
      </w:pPr>
      <w:r w:rsidRPr="0031127C">
        <w:rPr>
          <w:rFonts w:ascii="Arial" w:hAnsi="Arial" w:cs="Arial"/>
          <w:sz w:val="24"/>
          <w:szCs w:val="24"/>
        </w:rPr>
        <w:t>Should you have any questions about this funding call please contact Dr Sarah McGloin, Head of Grants and Impact at the RCN Foundation: sarah.mcgloin@rcn.org.uk</w:t>
      </w:r>
      <w:r w:rsidR="00AC76C8" w:rsidRPr="0031127C">
        <w:rPr>
          <w:rFonts w:ascii="Arial" w:hAnsi="Arial" w:cs="Arial"/>
          <w:sz w:val="24"/>
          <w:szCs w:val="24"/>
        </w:rPr>
        <w:t>.</w:t>
      </w:r>
    </w:p>
    <w:bookmarkEnd w:id="7"/>
    <w:p w14:paraId="382E8AD9" w14:textId="76D9333C" w:rsidR="002F56E8" w:rsidRPr="0031127C" w:rsidRDefault="000E0D53" w:rsidP="009F3044">
      <w:pPr>
        <w:spacing w:after="240" w:line="360" w:lineRule="auto"/>
        <w:rPr>
          <w:rFonts w:ascii="Arial" w:hAnsi="Arial" w:cs="Arial"/>
          <w:b/>
          <w:bCs/>
          <w:sz w:val="24"/>
          <w:szCs w:val="24"/>
        </w:rPr>
      </w:pPr>
      <w:r w:rsidRPr="0031127C">
        <w:rPr>
          <w:rFonts w:ascii="Arial" w:hAnsi="Arial" w:cs="Arial"/>
          <w:sz w:val="24"/>
          <w:szCs w:val="24"/>
        </w:rPr>
        <w:t>Thank you for your interest.</w:t>
      </w:r>
    </w:p>
    <w:p w14:paraId="0BD6E9BF" w14:textId="0739318C" w:rsidR="000E0D53" w:rsidRPr="0031127C" w:rsidRDefault="000E0D53" w:rsidP="000E0D53">
      <w:pPr>
        <w:spacing w:line="360" w:lineRule="auto"/>
        <w:rPr>
          <w:rFonts w:ascii="Arial" w:hAnsi="Arial" w:cs="Arial"/>
          <w:b/>
          <w:bCs/>
          <w:sz w:val="24"/>
          <w:szCs w:val="24"/>
        </w:rPr>
      </w:pPr>
      <w:r w:rsidRPr="0031127C">
        <w:rPr>
          <w:rFonts w:ascii="Arial" w:hAnsi="Arial" w:cs="Arial"/>
          <w:b/>
          <w:bCs/>
          <w:sz w:val="24"/>
          <w:szCs w:val="24"/>
        </w:rPr>
        <w:t>Application checklist</w:t>
      </w:r>
    </w:p>
    <w:p w14:paraId="4ED1ED86" w14:textId="77777777" w:rsidR="000E0D53" w:rsidRPr="0031127C" w:rsidRDefault="000E0D53" w:rsidP="000E0D53">
      <w:pPr>
        <w:spacing w:line="360" w:lineRule="auto"/>
        <w:rPr>
          <w:rFonts w:ascii="Arial" w:hAnsi="Arial" w:cs="Arial"/>
          <w:sz w:val="24"/>
          <w:szCs w:val="24"/>
        </w:rPr>
      </w:pPr>
      <w:r w:rsidRPr="0031127C">
        <w:rPr>
          <w:rFonts w:ascii="Arial" w:hAnsi="Arial" w:cs="Arial"/>
          <w:sz w:val="24"/>
          <w:szCs w:val="24"/>
        </w:rPr>
        <w:t>Please ensure that you have included the following in your application:</w:t>
      </w:r>
    </w:p>
    <w:tbl>
      <w:tblPr>
        <w:tblStyle w:val="TableGrid"/>
        <w:tblW w:w="9634" w:type="dxa"/>
        <w:tblInd w:w="0" w:type="dxa"/>
        <w:tblLook w:val="04A0" w:firstRow="1" w:lastRow="0" w:firstColumn="1" w:lastColumn="0" w:noHBand="0" w:noVBand="1"/>
      </w:tblPr>
      <w:tblGrid>
        <w:gridCol w:w="8500"/>
        <w:gridCol w:w="1134"/>
      </w:tblGrid>
      <w:tr w:rsidR="000E0D53" w:rsidRPr="0031127C" w14:paraId="75FB3E50" w14:textId="77777777" w:rsidTr="63355D44">
        <w:tc>
          <w:tcPr>
            <w:tcW w:w="8500" w:type="dxa"/>
            <w:tcBorders>
              <w:top w:val="single" w:sz="4" w:space="0" w:color="auto"/>
              <w:left w:val="single" w:sz="4" w:space="0" w:color="auto"/>
              <w:bottom w:val="single" w:sz="4" w:space="0" w:color="auto"/>
              <w:right w:val="single" w:sz="4" w:space="0" w:color="auto"/>
            </w:tcBorders>
          </w:tcPr>
          <w:p w14:paraId="6691FCCD"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Does the research require:</w:t>
            </w:r>
          </w:p>
          <w:p w14:paraId="099C3D7C" w14:textId="77777777" w:rsidR="000E0D53" w:rsidRPr="0031127C" w:rsidRDefault="000E0D53" w:rsidP="000E0D53">
            <w:pPr>
              <w:pStyle w:val="ListParagraph"/>
              <w:numPr>
                <w:ilvl w:val="0"/>
                <w:numId w:val="30"/>
              </w:numPr>
              <w:spacing w:line="360" w:lineRule="auto"/>
              <w:rPr>
                <w:rFonts w:ascii="Arial" w:hAnsi="Arial" w:cs="Arial"/>
                <w:sz w:val="24"/>
                <w:szCs w:val="24"/>
              </w:rPr>
            </w:pPr>
            <w:r w:rsidRPr="0031127C">
              <w:rPr>
                <w:rFonts w:ascii="Arial" w:hAnsi="Arial" w:cs="Arial"/>
                <w:sz w:val="24"/>
                <w:szCs w:val="24"/>
              </w:rPr>
              <w:t>Health Research Authority (HRA) approval for England and Wales</w:t>
            </w:r>
          </w:p>
          <w:p w14:paraId="49EF7EEF" w14:textId="77777777" w:rsidR="000E0D53" w:rsidRPr="0031127C" w:rsidRDefault="000E0D53" w:rsidP="000E0D53">
            <w:pPr>
              <w:pStyle w:val="ListParagraph"/>
              <w:numPr>
                <w:ilvl w:val="0"/>
                <w:numId w:val="30"/>
              </w:numPr>
              <w:spacing w:line="360" w:lineRule="auto"/>
              <w:rPr>
                <w:rFonts w:ascii="Arial" w:hAnsi="Arial" w:cs="Arial"/>
                <w:sz w:val="24"/>
                <w:szCs w:val="24"/>
              </w:rPr>
            </w:pPr>
            <w:r w:rsidRPr="0031127C">
              <w:rPr>
                <w:rFonts w:ascii="Arial" w:hAnsi="Arial" w:cs="Arial"/>
                <w:sz w:val="24"/>
                <w:szCs w:val="24"/>
              </w:rPr>
              <w:t>NHS Research Ethics Service approval for Scotland</w:t>
            </w:r>
          </w:p>
          <w:p w14:paraId="03E57C35" w14:textId="77777777" w:rsidR="000E0D53" w:rsidRPr="0031127C" w:rsidRDefault="000E0D53" w:rsidP="000E0D53">
            <w:pPr>
              <w:pStyle w:val="ListParagraph"/>
              <w:numPr>
                <w:ilvl w:val="0"/>
                <w:numId w:val="30"/>
              </w:numPr>
              <w:spacing w:line="360" w:lineRule="auto"/>
              <w:rPr>
                <w:rFonts w:ascii="Arial" w:hAnsi="Arial" w:cs="Arial"/>
                <w:sz w:val="24"/>
                <w:szCs w:val="24"/>
              </w:rPr>
            </w:pPr>
            <w:r w:rsidRPr="0031127C">
              <w:rPr>
                <w:rFonts w:ascii="Arial" w:hAnsi="Arial" w:cs="Arial"/>
                <w:sz w:val="24"/>
                <w:szCs w:val="24"/>
              </w:rPr>
              <w:t>HSC Integrated Research Application System in Northern Ireland</w:t>
            </w:r>
          </w:p>
          <w:p w14:paraId="15DAA784" w14:textId="00F0BB3E" w:rsidR="000E0D53" w:rsidRPr="0031127C" w:rsidRDefault="000E0D53" w:rsidP="000E0D53">
            <w:pPr>
              <w:pStyle w:val="ListParagraph"/>
              <w:numPr>
                <w:ilvl w:val="0"/>
                <w:numId w:val="30"/>
              </w:numPr>
              <w:spacing w:line="360" w:lineRule="auto"/>
              <w:rPr>
                <w:rFonts w:ascii="Arial" w:hAnsi="Arial" w:cs="Arial"/>
                <w:sz w:val="24"/>
                <w:szCs w:val="24"/>
              </w:rPr>
            </w:pPr>
            <w:r w:rsidRPr="0031127C">
              <w:rPr>
                <w:rFonts w:ascii="Arial" w:hAnsi="Arial" w:cs="Arial"/>
                <w:sz w:val="24"/>
                <w:szCs w:val="24"/>
              </w:rPr>
              <w:t>University ethical approval</w:t>
            </w:r>
          </w:p>
          <w:p w14:paraId="00593784" w14:textId="086A90F1" w:rsidR="000E0D53" w:rsidRPr="0031127C" w:rsidRDefault="000E0D53" w:rsidP="0009160D">
            <w:pPr>
              <w:pStyle w:val="ListParagraph"/>
              <w:spacing w:line="36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9B37E25"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Yes/No</w:t>
            </w:r>
          </w:p>
        </w:tc>
      </w:tr>
      <w:tr w:rsidR="000E0D53" w:rsidRPr="0031127C" w14:paraId="0F9FDBAC"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42926871"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A comprehensive proposal including:</w:t>
            </w:r>
          </w:p>
          <w:p w14:paraId="05BD87C1" w14:textId="77777777" w:rsidR="000E0D53" w:rsidRPr="0031127C" w:rsidRDefault="000E0D53" w:rsidP="000E0D53">
            <w:pPr>
              <w:pStyle w:val="ListParagraph"/>
              <w:numPr>
                <w:ilvl w:val="0"/>
                <w:numId w:val="35"/>
              </w:numPr>
              <w:spacing w:line="360" w:lineRule="auto"/>
              <w:rPr>
                <w:rFonts w:ascii="Arial" w:hAnsi="Arial" w:cs="Arial"/>
                <w:sz w:val="24"/>
                <w:szCs w:val="24"/>
              </w:rPr>
            </w:pPr>
            <w:r w:rsidRPr="0031127C">
              <w:rPr>
                <w:rFonts w:ascii="Arial" w:hAnsi="Arial" w:cs="Arial"/>
                <w:sz w:val="24"/>
                <w:szCs w:val="24"/>
              </w:rPr>
              <w:t>Research design and methods</w:t>
            </w:r>
          </w:p>
          <w:p w14:paraId="530D9C47" w14:textId="77777777" w:rsidR="000E0D53" w:rsidRPr="0031127C" w:rsidRDefault="000E0D53" w:rsidP="000E0D53">
            <w:pPr>
              <w:pStyle w:val="ListParagraph"/>
              <w:numPr>
                <w:ilvl w:val="0"/>
                <w:numId w:val="35"/>
              </w:numPr>
              <w:spacing w:line="360" w:lineRule="auto"/>
              <w:rPr>
                <w:rFonts w:ascii="Arial" w:hAnsi="Arial" w:cs="Arial"/>
                <w:sz w:val="24"/>
                <w:szCs w:val="24"/>
              </w:rPr>
            </w:pPr>
            <w:r w:rsidRPr="0031127C">
              <w:rPr>
                <w:rFonts w:ascii="Arial" w:hAnsi="Arial" w:cs="Arial"/>
                <w:sz w:val="24"/>
                <w:szCs w:val="24"/>
              </w:rPr>
              <w:t>Evaluation method</w:t>
            </w:r>
          </w:p>
          <w:p w14:paraId="4C312D3A" w14:textId="77777777" w:rsidR="000E0D53" w:rsidRPr="0031127C" w:rsidRDefault="000E0D53" w:rsidP="000E0D53">
            <w:pPr>
              <w:pStyle w:val="ListParagraph"/>
              <w:numPr>
                <w:ilvl w:val="0"/>
                <w:numId w:val="35"/>
              </w:numPr>
              <w:spacing w:line="360" w:lineRule="auto"/>
              <w:rPr>
                <w:rFonts w:ascii="Arial" w:hAnsi="Arial" w:cs="Arial"/>
                <w:sz w:val="24"/>
                <w:szCs w:val="24"/>
              </w:rPr>
            </w:pPr>
            <w:r w:rsidRPr="0031127C">
              <w:rPr>
                <w:rFonts w:ascii="Arial" w:hAnsi="Arial" w:cs="Arial"/>
                <w:sz w:val="24"/>
                <w:szCs w:val="24"/>
              </w:rPr>
              <w:t>Comprehensive dissemination plan</w:t>
            </w:r>
          </w:p>
          <w:p w14:paraId="15A0F752" w14:textId="77777777" w:rsidR="000E0D53" w:rsidRPr="0031127C" w:rsidRDefault="000E0D53" w:rsidP="000E0D53">
            <w:pPr>
              <w:pStyle w:val="ListParagraph"/>
              <w:numPr>
                <w:ilvl w:val="0"/>
                <w:numId w:val="35"/>
              </w:numPr>
              <w:spacing w:line="360" w:lineRule="auto"/>
              <w:rPr>
                <w:rFonts w:ascii="Arial" w:hAnsi="Arial" w:cs="Arial"/>
                <w:sz w:val="24"/>
                <w:szCs w:val="24"/>
              </w:rPr>
            </w:pPr>
            <w:r w:rsidRPr="0031127C">
              <w:rPr>
                <w:rFonts w:ascii="Arial" w:hAnsi="Arial" w:cs="Arial"/>
                <w:sz w:val="24"/>
                <w:szCs w:val="24"/>
              </w:rPr>
              <w:t>Impact measurement</w:t>
            </w:r>
          </w:p>
          <w:p w14:paraId="5B3CB1D2" w14:textId="77777777" w:rsidR="000E0D53" w:rsidRPr="0031127C" w:rsidRDefault="000E0D53" w:rsidP="000E0D53">
            <w:pPr>
              <w:pStyle w:val="ListParagraph"/>
              <w:numPr>
                <w:ilvl w:val="0"/>
                <w:numId w:val="35"/>
              </w:numPr>
              <w:spacing w:line="360" w:lineRule="auto"/>
              <w:rPr>
                <w:rFonts w:ascii="Arial" w:hAnsi="Arial" w:cs="Arial"/>
                <w:sz w:val="24"/>
                <w:szCs w:val="24"/>
              </w:rPr>
            </w:pPr>
            <w:r w:rsidRPr="0031127C">
              <w:rPr>
                <w:rFonts w:ascii="Arial" w:hAnsi="Arial" w:cs="Arial"/>
                <w:sz w:val="24"/>
                <w:szCs w:val="24"/>
              </w:rPr>
              <w:t>Sustainability of the project</w:t>
            </w:r>
          </w:p>
        </w:tc>
        <w:tc>
          <w:tcPr>
            <w:tcW w:w="1134" w:type="dxa"/>
            <w:tcBorders>
              <w:top w:val="single" w:sz="4" w:space="0" w:color="auto"/>
              <w:left w:val="single" w:sz="4" w:space="0" w:color="auto"/>
              <w:bottom w:val="single" w:sz="4" w:space="0" w:color="auto"/>
              <w:right w:val="single" w:sz="4" w:space="0" w:color="auto"/>
            </w:tcBorders>
            <w:hideMark/>
          </w:tcPr>
          <w:p w14:paraId="427EA57F"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Yes/No</w:t>
            </w:r>
          </w:p>
        </w:tc>
      </w:tr>
      <w:tr w:rsidR="000E0D53" w:rsidRPr="0031127C" w14:paraId="1BC20202"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02BB037F"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A clear and comprehensive indicative budget</w:t>
            </w:r>
          </w:p>
        </w:tc>
        <w:tc>
          <w:tcPr>
            <w:tcW w:w="1134" w:type="dxa"/>
            <w:tcBorders>
              <w:top w:val="single" w:sz="4" w:space="0" w:color="auto"/>
              <w:left w:val="single" w:sz="4" w:space="0" w:color="auto"/>
              <w:bottom w:val="single" w:sz="4" w:space="0" w:color="auto"/>
              <w:right w:val="single" w:sz="4" w:space="0" w:color="auto"/>
            </w:tcBorders>
            <w:hideMark/>
          </w:tcPr>
          <w:p w14:paraId="5B81C07A"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Yes/No</w:t>
            </w:r>
          </w:p>
        </w:tc>
      </w:tr>
      <w:tr w:rsidR="000E0D53" w:rsidRPr="0031127C" w14:paraId="6593D115"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7CD3D09A"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CVs for the research / project team</w:t>
            </w:r>
          </w:p>
        </w:tc>
        <w:tc>
          <w:tcPr>
            <w:tcW w:w="1134" w:type="dxa"/>
            <w:tcBorders>
              <w:top w:val="single" w:sz="4" w:space="0" w:color="auto"/>
              <w:left w:val="single" w:sz="4" w:space="0" w:color="auto"/>
              <w:bottom w:val="single" w:sz="4" w:space="0" w:color="auto"/>
              <w:right w:val="single" w:sz="4" w:space="0" w:color="auto"/>
            </w:tcBorders>
            <w:hideMark/>
          </w:tcPr>
          <w:p w14:paraId="64F6A7E4"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Yes/No</w:t>
            </w:r>
          </w:p>
        </w:tc>
      </w:tr>
      <w:tr w:rsidR="000E0D53" w:rsidRPr="0031127C" w14:paraId="4031FC73"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72C90B1C"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A timeline presented in a Gantt chart</w:t>
            </w:r>
          </w:p>
        </w:tc>
        <w:tc>
          <w:tcPr>
            <w:tcW w:w="1134" w:type="dxa"/>
            <w:tcBorders>
              <w:top w:val="single" w:sz="4" w:space="0" w:color="auto"/>
              <w:left w:val="single" w:sz="4" w:space="0" w:color="auto"/>
              <w:bottom w:val="single" w:sz="4" w:space="0" w:color="auto"/>
              <w:right w:val="single" w:sz="4" w:space="0" w:color="auto"/>
            </w:tcBorders>
            <w:hideMark/>
          </w:tcPr>
          <w:p w14:paraId="25BC3460"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Yes/No</w:t>
            </w:r>
          </w:p>
        </w:tc>
      </w:tr>
      <w:tr w:rsidR="000E0D53" w:rsidRPr="0031127C" w14:paraId="0F44350A"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58AE9CBF" w14:textId="5937BCDF" w:rsidR="000E0D53" w:rsidRPr="0031127C" w:rsidRDefault="000E0D53">
            <w:pPr>
              <w:spacing w:line="360" w:lineRule="auto"/>
              <w:rPr>
                <w:rFonts w:ascii="Arial" w:hAnsi="Arial" w:cs="Arial"/>
                <w:sz w:val="24"/>
                <w:szCs w:val="24"/>
              </w:rPr>
            </w:pPr>
            <w:r w:rsidRPr="0031127C">
              <w:rPr>
                <w:rFonts w:ascii="Arial" w:hAnsi="Arial" w:cs="Arial"/>
                <w:sz w:val="24"/>
                <w:szCs w:val="24"/>
              </w:rPr>
              <w:lastRenderedPageBreak/>
              <w:t>K</w:t>
            </w:r>
            <w:r w:rsidR="1F13F124" w:rsidRPr="0031127C">
              <w:rPr>
                <w:rFonts w:ascii="Arial" w:hAnsi="Arial" w:cs="Arial"/>
                <w:sz w:val="24"/>
                <w:szCs w:val="24"/>
              </w:rPr>
              <w:t>ey Performance Indicators (K</w:t>
            </w:r>
            <w:r w:rsidRPr="0031127C">
              <w:rPr>
                <w:rFonts w:ascii="Arial" w:hAnsi="Arial" w:cs="Arial"/>
                <w:sz w:val="24"/>
                <w:szCs w:val="24"/>
              </w:rPr>
              <w:t>PIs</w:t>
            </w:r>
            <w:r w:rsidR="7D3B277C" w:rsidRPr="0031127C">
              <w:rPr>
                <w:rFonts w:ascii="Arial" w:hAnsi="Arial" w:cs="Arial"/>
                <w:sz w:val="24"/>
                <w:szCs w:val="24"/>
              </w:rPr>
              <w:t>)</w:t>
            </w:r>
            <w:r w:rsidRPr="0031127C">
              <w:rPr>
                <w:rFonts w:ascii="Arial" w:hAnsi="Arial" w:cs="Arial"/>
                <w:sz w:val="24"/>
                <w:szCs w:val="24"/>
              </w:rPr>
              <w:t xml:space="preserve"> presented in a table</w:t>
            </w:r>
          </w:p>
        </w:tc>
        <w:tc>
          <w:tcPr>
            <w:tcW w:w="1134" w:type="dxa"/>
            <w:tcBorders>
              <w:top w:val="single" w:sz="4" w:space="0" w:color="auto"/>
              <w:left w:val="single" w:sz="4" w:space="0" w:color="auto"/>
              <w:bottom w:val="single" w:sz="4" w:space="0" w:color="auto"/>
              <w:right w:val="single" w:sz="4" w:space="0" w:color="auto"/>
            </w:tcBorders>
            <w:hideMark/>
          </w:tcPr>
          <w:p w14:paraId="3DC0247A" w14:textId="77777777" w:rsidR="000E0D53" w:rsidRPr="0031127C" w:rsidRDefault="000E0D53">
            <w:pPr>
              <w:spacing w:line="360" w:lineRule="auto"/>
              <w:rPr>
                <w:rFonts w:ascii="Arial" w:hAnsi="Arial" w:cs="Arial"/>
                <w:sz w:val="24"/>
                <w:szCs w:val="24"/>
              </w:rPr>
            </w:pPr>
            <w:r w:rsidRPr="0031127C">
              <w:rPr>
                <w:rFonts w:ascii="Arial" w:hAnsi="Arial" w:cs="Arial"/>
                <w:sz w:val="24"/>
                <w:szCs w:val="24"/>
              </w:rPr>
              <w:t>Yes/No</w:t>
            </w:r>
          </w:p>
        </w:tc>
      </w:tr>
    </w:tbl>
    <w:p w14:paraId="734CB851" w14:textId="0E5F131D" w:rsidR="63355D44" w:rsidRPr="0031127C" w:rsidRDefault="63355D44">
      <w:pPr>
        <w:rPr>
          <w:rFonts w:ascii="Arial" w:hAnsi="Arial" w:cs="Arial"/>
          <w:sz w:val="24"/>
          <w:szCs w:val="24"/>
        </w:rPr>
      </w:pPr>
    </w:p>
    <w:p w14:paraId="7782D872" w14:textId="77777777" w:rsidR="00852154" w:rsidRPr="0031127C" w:rsidRDefault="00852154" w:rsidP="00852154">
      <w:pPr>
        <w:rPr>
          <w:rFonts w:ascii="Arial" w:hAnsi="Arial" w:cs="Arial"/>
          <w:b/>
          <w:bCs/>
          <w:sz w:val="24"/>
          <w:szCs w:val="24"/>
        </w:rPr>
      </w:pPr>
      <w:r w:rsidRPr="0031127C">
        <w:rPr>
          <w:rFonts w:ascii="Arial" w:hAnsi="Arial" w:cs="Arial"/>
          <w:b/>
          <w:bCs/>
          <w:sz w:val="24"/>
          <w:szCs w:val="24"/>
        </w:rPr>
        <w:t>References</w:t>
      </w:r>
    </w:p>
    <w:p w14:paraId="71B68D04" w14:textId="34F5F375" w:rsidR="00852154" w:rsidRPr="0031127C" w:rsidRDefault="00852154" w:rsidP="00852154">
      <w:pPr>
        <w:spacing w:line="360" w:lineRule="auto"/>
        <w:rPr>
          <w:rFonts w:ascii="Arial" w:hAnsi="Arial" w:cs="Arial"/>
          <w:color w:val="000000"/>
          <w:sz w:val="24"/>
          <w:szCs w:val="24"/>
        </w:rPr>
      </w:pPr>
      <w:r w:rsidRPr="0031127C">
        <w:rPr>
          <w:rFonts w:ascii="Arial" w:hAnsi="Arial" w:cs="Arial"/>
          <w:sz w:val="24"/>
          <w:szCs w:val="24"/>
        </w:rPr>
        <w:t xml:space="preserve">Whitehouse CL, Tinkler L, Jackson C, et al. 2022. BMJ Leader 6:323– 326. </w:t>
      </w:r>
      <w:r w:rsidR="002E502C" w:rsidRPr="0031127C">
        <w:rPr>
          <w:rFonts w:ascii="Arial" w:hAnsi="Arial" w:cs="Arial"/>
          <w:sz w:val="24"/>
          <w:szCs w:val="24"/>
        </w:rPr>
        <w:t>Available</w:t>
      </w:r>
      <w:r w:rsidRPr="0031127C">
        <w:rPr>
          <w:rFonts w:ascii="Arial" w:hAnsi="Arial" w:cs="Arial"/>
          <w:sz w:val="24"/>
          <w:szCs w:val="24"/>
        </w:rPr>
        <w:t xml:space="preserve"> at </w:t>
      </w:r>
      <w:hyperlink r:id="rId13" w:anchor=":~:text=Aim%3A%20To%20develop%20an%20innovative%20research%20capacity%20building,Allied%20Health%20Professionals%20%28NMAHPs%29%20in%20complex%20clinical%20environments." w:history="1">
        <w:r w:rsidRPr="0031127C">
          <w:rPr>
            <w:rStyle w:val="Hyperlink"/>
            <w:rFonts w:ascii="Arial" w:hAnsi="Arial" w:cs="Arial"/>
            <w:sz w:val="24"/>
            <w:szCs w:val="24"/>
          </w:rPr>
          <w:t>Embedding research (ER) led by nurses, midwives and allied health professionals (NMAHPs): the NMAHP-ER model</w:t>
        </w:r>
      </w:hyperlink>
      <w:r w:rsidRPr="0031127C">
        <w:rPr>
          <w:rFonts w:ascii="Arial" w:hAnsi="Arial" w:cs="Arial"/>
          <w:sz w:val="24"/>
          <w:szCs w:val="24"/>
        </w:rPr>
        <w:t xml:space="preserve"> Accessed 15/09/2</w:t>
      </w:r>
      <w:r w:rsidR="0009160D" w:rsidRPr="0031127C">
        <w:rPr>
          <w:rFonts w:ascii="Arial" w:hAnsi="Arial" w:cs="Arial"/>
          <w:sz w:val="24"/>
          <w:szCs w:val="24"/>
        </w:rPr>
        <w:t>5</w:t>
      </w:r>
    </w:p>
    <w:p w14:paraId="4DB1A817" w14:textId="77777777" w:rsidR="00E11987" w:rsidRPr="0031127C" w:rsidRDefault="00E11987" w:rsidP="00D7683E">
      <w:pPr>
        <w:spacing w:before="120" w:after="120"/>
        <w:rPr>
          <w:rFonts w:ascii="Arial" w:hAnsi="Arial" w:cs="Arial"/>
          <w:sz w:val="24"/>
          <w:szCs w:val="24"/>
        </w:rPr>
      </w:pPr>
    </w:p>
    <w:sectPr w:rsidR="00E11987" w:rsidRPr="0031127C" w:rsidSect="00910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C269" w14:textId="77777777" w:rsidR="007A32C9" w:rsidRDefault="007A32C9" w:rsidP="00326063">
      <w:pPr>
        <w:spacing w:after="0" w:line="240" w:lineRule="auto"/>
      </w:pPr>
      <w:r>
        <w:separator/>
      </w:r>
    </w:p>
  </w:endnote>
  <w:endnote w:type="continuationSeparator" w:id="0">
    <w:p w14:paraId="6A0F51BB" w14:textId="77777777" w:rsidR="007A32C9" w:rsidRDefault="007A32C9" w:rsidP="0032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DA46" w14:textId="77777777" w:rsidR="007A32C9" w:rsidRDefault="007A32C9" w:rsidP="00326063">
      <w:pPr>
        <w:spacing w:after="0" w:line="240" w:lineRule="auto"/>
      </w:pPr>
      <w:r>
        <w:separator/>
      </w:r>
    </w:p>
  </w:footnote>
  <w:footnote w:type="continuationSeparator" w:id="0">
    <w:p w14:paraId="67B0DF15" w14:textId="77777777" w:rsidR="007A32C9" w:rsidRDefault="007A32C9" w:rsidP="0032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2D96" w14:textId="21A04799" w:rsidR="00326063" w:rsidRDefault="000E0D53">
    <w:pPr>
      <w:pStyle w:val="Header"/>
    </w:pPr>
    <w:r>
      <w:rPr>
        <w:noProof/>
      </w:rPr>
      <w:drawing>
        <wp:inline distT="0" distB="0" distL="0" distR="0" wp14:anchorId="3505CB20" wp14:editId="0EFD2C7C">
          <wp:extent cx="1231900" cy="784860"/>
          <wp:effectExtent l="0" t="0" r="6350" b="0"/>
          <wp:docPr id="1877529613" name="Picture 1877529613" descr="Logo&#10;&#10;Description automatically generated">
            <a:extLst xmlns:a="http://schemas.openxmlformats.org/drawingml/2006/main">
              <a:ext uri="{FF2B5EF4-FFF2-40B4-BE49-F238E27FC236}">
                <a16:creationId xmlns:a16="http://schemas.microsoft.com/office/drawing/2014/main" id="{41BCDD06-EC52-4846-86B5-65B7AC543C47}"/>
              </a:ext>
            </a:extLst>
          </wp:docPr>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784860"/>
                  </a:xfrm>
                  <a:prstGeom prst="rect">
                    <a:avLst/>
                  </a:prstGeom>
                  <a:noFill/>
                  <a:ln>
                    <a:noFill/>
                  </a:ln>
                </pic:spPr>
              </pic:pic>
            </a:graphicData>
          </a:graphic>
        </wp:inline>
      </w:drawing>
    </w:r>
  </w:p>
  <w:p w14:paraId="1CE7750D" w14:textId="77777777" w:rsidR="00653F1D" w:rsidRDefault="00653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D8"/>
    <w:multiLevelType w:val="hybridMultilevel"/>
    <w:tmpl w:val="A2E82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F84FB5"/>
    <w:multiLevelType w:val="hybridMultilevel"/>
    <w:tmpl w:val="27EC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D3088"/>
    <w:multiLevelType w:val="hybridMultilevel"/>
    <w:tmpl w:val="3D86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66055"/>
    <w:multiLevelType w:val="hybridMultilevel"/>
    <w:tmpl w:val="9F52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3421"/>
    <w:multiLevelType w:val="hybridMultilevel"/>
    <w:tmpl w:val="2C263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137F20"/>
    <w:multiLevelType w:val="hybridMultilevel"/>
    <w:tmpl w:val="2E3892BC"/>
    <w:lvl w:ilvl="0" w:tplc="A7DA02C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946C7"/>
    <w:multiLevelType w:val="hybridMultilevel"/>
    <w:tmpl w:val="E14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921EC"/>
    <w:multiLevelType w:val="multilevel"/>
    <w:tmpl w:val="FFFFFFFF"/>
    <w:lvl w:ilvl="0">
      <w:start w:val="3"/>
      <w:numFmt w:val="decimal"/>
      <w:lvlText w:val="%1."/>
      <w:lvlJc w:val="left"/>
      <w:pPr>
        <w:ind w:left="390" w:hanging="390"/>
      </w:pPr>
      <w:rPr>
        <w:rFonts w:cs="Times New Roman" w:hint="default"/>
        <w:u w:val="single"/>
      </w:rPr>
    </w:lvl>
    <w:lvl w:ilvl="1">
      <w:start w:val="2"/>
      <w:numFmt w:val="decimal"/>
      <w:lvlText w:val="%1.%2."/>
      <w:lvlJc w:val="left"/>
      <w:pPr>
        <w:ind w:left="1080" w:hanging="720"/>
      </w:pPr>
      <w:rPr>
        <w:rFonts w:cs="Times New Roman" w:hint="default"/>
        <w:u w:val="none"/>
      </w:rPr>
    </w:lvl>
    <w:lvl w:ilvl="2">
      <w:start w:val="1"/>
      <w:numFmt w:val="decimal"/>
      <w:lvlText w:val="%1.%2.%3."/>
      <w:lvlJc w:val="left"/>
      <w:pPr>
        <w:ind w:left="1430" w:hanging="720"/>
      </w:pPr>
      <w:rPr>
        <w:rFonts w:cs="Times New Roman" w:hint="default"/>
        <w:b w:val="0"/>
        <w:bCs w:val="0"/>
        <w:u w:val="none"/>
      </w:rPr>
    </w:lvl>
    <w:lvl w:ilvl="3">
      <w:start w:val="1"/>
      <w:numFmt w:val="decimal"/>
      <w:lvlText w:val="%1.%2.%3.%4."/>
      <w:lvlJc w:val="left"/>
      <w:pPr>
        <w:ind w:left="2160" w:hanging="1080"/>
      </w:pPr>
      <w:rPr>
        <w:rFonts w:cs="Times New Roman" w:hint="default"/>
        <w:u w:val="single"/>
      </w:rPr>
    </w:lvl>
    <w:lvl w:ilvl="4">
      <w:start w:val="1"/>
      <w:numFmt w:val="decimal"/>
      <w:lvlText w:val="%1.%2.%3.%4.%5."/>
      <w:lvlJc w:val="left"/>
      <w:pPr>
        <w:ind w:left="2520" w:hanging="1080"/>
      </w:pPr>
      <w:rPr>
        <w:rFonts w:cs="Times New Roman" w:hint="default"/>
        <w:u w:val="single"/>
      </w:rPr>
    </w:lvl>
    <w:lvl w:ilvl="5">
      <w:start w:val="1"/>
      <w:numFmt w:val="decimal"/>
      <w:lvlText w:val="%1.%2.%3.%4.%5.%6."/>
      <w:lvlJc w:val="left"/>
      <w:pPr>
        <w:ind w:left="3240" w:hanging="1440"/>
      </w:pPr>
      <w:rPr>
        <w:rFonts w:cs="Times New Roman" w:hint="default"/>
        <w:u w:val="single"/>
      </w:rPr>
    </w:lvl>
    <w:lvl w:ilvl="6">
      <w:start w:val="1"/>
      <w:numFmt w:val="decimal"/>
      <w:lvlText w:val="%1.%2.%3.%4.%5.%6.%7."/>
      <w:lvlJc w:val="left"/>
      <w:pPr>
        <w:ind w:left="3600" w:hanging="1440"/>
      </w:pPr>
      <w:rPr>
        <w:rFonts w:cs="Times New Roman" w:hint="default"/>
        <w:u w:val="single"/>
      </w:rPr>
    </w:lvl>
    <w:lvl w:ilvl="7">
      <w:start w:val="1"/>
      <w:numFmt w:val="decimal"/>
      <w:lvlText w:val="%1.%2.%3.%4.%5.%6.%7.%8."/>
      <w:lvlJc w:val="left"/>
      <w:pPr>
        <w:ind w:left="4320" w:hanging="1800"/>
      </w:pPr>
      <w:rPr>
        <w:rFonts w:cs="Times New Roman" w:hint="default"/>
        <w:u w:val="single"/>
      </w:rPr>
    </w:lvl>
    <w:lvl w:ilvl="8">
      <w:start w:val="1"/>
      <w:numFmt w:val="decimal"/>
      <w:lvlText w:val="%1.%2.%3.%4.%5.%6.%7.%8.%9."/>
      <w:lvlJc w:val="left"/>
      <w:pPr>
        <w:ind w:left="5040" w:hanging="2160"/>
      </w:pPr>
      <w:rPr>
        <w:rFonts w:cs="Times New Roman" w:hint="default"/>
        <w:u w:val="single"/>
      </w:rPr>
    </w:lvl>
  </w:abstractNum>
  <w:abstractNum w:abstractNumId="8" w15:restartNumberingAfterBreak="0">
    <w:nsid w:val="1DA2F9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BB244E"/>
    <w:multiLevelType w:val="hybridMultilevel"/>
    <w:tmpl w:val="D9BEE074"/>
    <w:lvl w:ilvl="0" w:tplc="08090001">
      <w:start w:val="1"/>
      <w:numFmt w:val="bullet"/>
      <w:lvlText w:val=""/>
      <w:lvlJc w:val="left"/>
      <w:pPr>
        <w:tabs>
          <w:tab w:val="num" w:pos="720"/>
        </w:tabs>
        <w:ind w:left="720" w:hanging="360"/>
      </w:pPr>
      <w:rPr>
        <w:rFonts w:ascii="Symbol" w:hAnsi="Symbol" w:hint="default"/>
      </w:rPr>
    </w:lvl>
    <w:lvl w:ilvl="1" w:tplc="9BFEF9CA" w:tentative="1">
      <w:start w:val="1"/>
      <w:numFmt w:val="bullet"/>
      <w:lvlText w:val="•"/>
      <w:lvlJc w:val="left"/>
      <w:pPr>
        <w:tabs>
          <w:tab w:val="num" w:pos="1440"/>
        </w:tabs>
        <w:ind w:left="1440" w:hanging="360"/>
      </w:pPr>
      <w:rPr>
        <w:rFonts w:ascii="Arial" w:hAnsi="Arial" w:hint="default"/>
      </w:rPr>
    </w:lvl>
    <w:lvl w:ilvl="2" w:tplc="6D305DBA" w:tentative="1">
      <w:start w:val="1"/>
      <w:numFmt w:val="bullet"/>
      <w:lvlText w:val="•"/>
      <w:lvlJc w:val="left"/>
      <w:pPr>
        <w:tabs>
          <w:tab w:val="num" w:pos="2160"/>
        </w:tabs>
        <w:ind w:left="2160" w:hanging="360"/>
      </w:pPr>
      <w:rPr>
        <w:rFonts w:ascii="Arial" w:hAnsi="Arial" w:hint="default"/>
      </w:rPr>
    </w:lvl>
    <w:lvl w:ilvl="3" w:tplc="25FC97A2" w:tentative="1">
      <w:start w:val="1"/>
      <w:numFmt w:val="bullet"/>
      <w:lvlText w:val="•"/>
      <w:lvlJc w:val="left"/>
      <w:pPr>
        <w:tabs>
          <w:tab w:val="num" w:pos="2880"/>
        </w:tabs>
        <w:ind w:left="2880" w:hanging="360"/>
      </w:pPr>
      <w:rPr>
        <w:rFonts w:ascii="Arial" w:hAnsi="Arial" w:hint="default"/>
      </w:rPr>
    </w:lvl>
    <w:lvl w:ilvl="4" w:tplc="D1F8C6F0" w:tentative="1">
      <w:start w:val="1"/>
      <w:numFmt w:val="bullet"/>
      <w:lvlText w:val="•"/>
      <w:lvlJc w:val="left"/>
      <w:pPr>
        <w:tabs>
          <w:tab w:val="num" w:pos="3600"/>
        </w:tabs>
        <w:ind w:left="3600" w:hanging="360"/>
      </w:pPr>
      <w:rPr>
        <w:rFonts w:ascii="Arial" w:hAnsi="Arial" w:hint="default"/>
      </w:rPr>
    </w:lvl>
    <w:lvl w:ilvl="5" w:tplc="60AABF34" w:tentative="1">
      <w:start w:val="1"/>
      <w:numFmt w:val="bullet"/>
      <w:lvlText w:val="•"/>
      <w:lvlJc w:val="left"/>
      <w:pPr>
        <w:tabs>
          <w:tab w:val="num" w:pos="4320"/>
        </w:tabs>
        <w:ind w:left="4320" w:hanging="360"/>
      </w:pPr>
      <w:rPr>
        <w:rFonts w:ascii="Arial" w:hAnsi="Arial" w:hint="default"/>
      </w:rPr>
    </w:lvl>
    <w:lvl w:ilvl="6" w:tplc="B72CCC44" w:tentative="1">
      <w:start w:val="1"/>
      <w:numFmt w:val="bullet"/>
      <w:lvlText w:val="•"/>
      <w:lvlJc w:val="left"/>
      <w:pPr>
        <w:tabs>
          <w:tab w:val="num" w:pos="5040"/>
        </w:tabs>
        <w:ind w:left="5040" w:hanging="360"/>
      </w:pPr>
      <w:rPr>
        <w:rFonts w:ascii="Arial" w:hAnsi="Arial" w:hint="default"/>
      </w:rPr>
    </w:lvl>
    <w:lvl w:ilvl="7" w:tplc="D8503190" w:tentative="1">
      <w:start w:val="1"/>
      <w:numFmt w:val="bullet"/>
      <w:lvlText w:val="•"/>
      <w:lvlJc w:val="left"/>
      <w:pPr>
        <w:tabs>
          <w:tab w:val="num" w:pos="5760"/>
        </w:tabs>
        <w:ind w:left="5760" w:hanging="360"/>
      </w:pPr>
      <w:rPr>
        <w:rFonts w:ascii="Arial" w:hAnsi="Arial" w:hint="default"/>
      </w:rPr>
    </w:lvl>
    <w:lvl w:ilvl="8" w:tplc="B99AF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947B1B"/>
    <w:multiLevelType w:val="hybridMultilevel"/>
    <w:tmpl w:val="41D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2377E"/>
    <w:multiLevelType w:val="hybridMultilevel"/>
    <w:tmpl w:val="1D0CB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A271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C71232"/>
    <w:multiLevelType w:val="hybridMultilevel"/>
    <w:tmpl w:val="7B6E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A6466"/>
    <w:multiLevelType w:val="hybridMultilevel"/>
    <w:tmpl w:val="F66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50BC2"/>
    <w:multiLevelType w:val="multilevel"/>
    <w:tmpl w:val="67C09B84"/>
    <w:styleLink w:val="WWNum8"/>
    <w:lvl w:ilvl="0">
      <w:numFmt w:val="bullet"/>
      <w:lvlText w:val=""/>
      <w:lvlJc w:val="left"/>
      <w:rPr>
        <w:rFonts w:ascii="Symbol" w:hAnsi="Symbol"/>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16" w15:restartNumberingAfterBreak="0">
    <w:nsid w:val="36DC44F5"/>
    <w:multiLevelType w:val="hybridMultilevel"/>
    <w:tmpl w:val="70A60C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214C7A"/>
    <w:multiLevelType w:val="hybridMultilevel"/>
    <w:tmpl w:val="73EC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E2D99"/>
    <w:multiLevelType w:val="hybridMultilevel"/>
    <w:tmpl w:val="E334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97216"/>
    <w:multiLevelType w:val="hybridMultilevel"/>
    <w:tmpl w:val="FD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A33B7"/>
    <w:multiLevelType w:val="multilevel"/>
    <w:tmpl w:val="54F835B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394E79"/>
    <w:multiLevelType w:val="hybridMultilevel"/>
    <w:tmpl w:val="9430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B4DAE"/>
    <w:multiLevelType w:val="hybridMultilevel"/>
    <w:tmpl w:val="87C4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85805"/>
    <w:multiLevelType w:val="hybridMultilevel"/>
    <w:tmpl w:val="A36C1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9EE5A74"/>
    <w:multiLevelType w:val="hybridMultilevel"/>
    <w:tmpl w:val="A05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E662B8"/>
    <w:multiLevelType w:val="hybridMultilevel"/>
    <w:tmpl w:val="775C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A912B9"/>
    <w:multiLevelType w:val="hybridMultilevel"/>
    <w:tmpl w:val="DC322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ED4288"/>
    <w:multiLevelType w:val="hybridMultilevel"/>
    <w:tmpl w:val="DD8E0F3A"/>
    <w:lvl w:ilvl="0" w:tplc="981602CE">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8" w15:restartNumberingAfterBreak="0">
    <w:nsid w:val="76987366"/>
    <w:multiLevelType w:val="hybridMultilevel"/>
    <w:tmpl w:val="A36C1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7FE1338"/>
    <w:multiLevelType w:val="multilevel"/>
    <w:tmpl w:val="28B62B28"/>
    <w:styleLink w:val="WWNum1"/>
    <w:lvl w:ilvl="0">
      <w:start w:val="1"/>
      <w:numFmt w:val="decimal"/>
      <w:lvlText w:val="%1."/>
      <w:lvlJc w:val="left"/>
      <w:pPr>
        <w:ind w:left="0" w:firstLine="0"/>
      </w:pPr>
    </w:lvl>
    <w:lvl w:ilvl="1">
      <w:start w:val="1"/>
      <w:numFmt w:val="decimal"/>
      <w:lvlText w:val="%1.%2."/>
      <w:lvlJc w:val="left"/>
      <w:pPr>
        <w:ind w:left="0" w:firstLine="0"/>
      </w:pPr>
    </w:lvl>
    <w:lvl w:ilvl="2">
      <w:numFmt w:val="bullet"/>
      <w:lvlText w:val=""/>
      <w:lvlJc w:val="left"/>
      <w:pPr>
        <w:ind w:left="0" w:firstLine="0"/>
      </w:pPr>
      <w:rPr>
        <w:rFonts w:ascii="Symbol" w:hAnsi="Symbol"/>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78495737"/>
    <w:multiLevelType w:val="hybridMultilevel"/>
    <w:tmpl w:val="596E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F5546"/>
    <w:multiLevelType w:val="hybridMultilevel"/>
    <w:tmpl w:val="6AE4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43E7F"/>
    <w:multiLevelType w:val="hybridMultilevel"/>
    <w:tmpl w:val="97D2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ED74122"/>
    <w:multiLevelType w:val="hybridMultilevel"/>
    <w:tmpl w:val="E468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77701"/>
    <w:multiLevelType w:val="hybridMultilevel"/>
    <w:tmpl w:val="8874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50040">
    <w:abstractNumId w:val="22"/>
  </w:num>
  <w:num w:numId="2" w16cid:durableId="1072579448">
    <w:abstractNumId w:val="29"/>
  </w:num>
  <w:num w:numId="3" w16cid:durableId="1149980995">
    <w:abstractNumId w:val="29"/>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rPr>
      </w:lvl>
    </w:lvlOverride>
    <w:lvlOverride w:ilvl="2">
      <w:lvl w:ilvl="2">
        <w:numFmt w:val="decimal"/>
        <w:lvlText w:val="%1.%2.%3."/>
        <w:lvlJc w:val="left"/>
        <w:pPr>
          <w:ind w:left="1224" w:hanging="504"/>
        </w:pPr>
        <w:rPr>
          <w:rFonts w:ascii="Symbol" w:hAnsi="Symbol"/>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15101538">
    <w:abstractNumId w:val="10"/>
  </w:num>
  <w:num w:numId="5" w16cid:durableId="1260526315">
    <w:abstractNumId w:val="13"/>
  </w:num>
  <w:num w:numId="6" w16cid:durableId="1266377188">
    <w:abstractNumId w:val="14"/>
  </w:num>
  <w:num w:numId="7" w16cid:durableId="1407189549">
    <w:abstractNumId w:val="9"/>
  </w:num>
  <w:num w:numId="8" w16cid:durableId="1412654256">
    <w:abstractNumId w:val="6"/>
  </w:num>
  <w:num w:numId="9" w16cid:durableId="1655645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3295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769783">
    <w:abstractNumId w:val="15"/>
  </w:num>
  <w:num w:numId="12" w16cid:durableId="1751582230">
    <w:abstractNumId w:val="24"/>
  </w:num>
  <w:num w:numId="13" w16cid:durableId="183903601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87259059">
    <w:abstractNumId w:val="7"/>
  </w:num>
  <w:num w:numId="15" w16cid:durableId="1885870766">
    <w:abstractNumId w:val="17"/>
  </w:num>
  <w:num w:numId="16" w16cid:durableId="1889603772">
    <w:abstractNumId w:val="1"/>
  </w:num>
  <w:num w:numId="17" w16cid:durableId="1918053772">
    <w:abstractNumId w:val="23"/>
  </w:num>
  <w:num w:numId="18" w16cid:durableId="1936136060">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64" w:hanging="604"/>
        </w:pPr>
        <w:rPr>
          <w:rFonts w:hint="default"/>
        </w:rPr>
      </w:lvl>
    </w:lvlOverride>
    <w:lvlOverride w:ilvl="2">
      <w:lvl w:ilvl="2">
        <w:start w:val="1"/>
        <w:numFmt w:val="decimal"/>
        <w:lvlText w:val="%1.%2.%3."/>
        <w:lvlJc w:val="left"/>
        <w:pPr>
          <w:ind w:left="1644" w:hanging="9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80070983">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66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02293">
    <w:abstractNumId w:val="16"/>
  </w:num>
  <w:num w:numId="21" w16cid:durableId="2113552682">
    <w:abstractNumId w:val="26"/>
  </w:num>
  <w:num w:numId="22" w16cid:durableId="259223231">
    <w:abstractNumId w:val="18"/>
  </w:num>
  <w:num w:numId="23" w16cid:durableId="27991114">
    <w:abstractNumId w:val="31"/>
  </w:num>
  <w:num w:numId="24" w16cid:durableId="350491086">
    <w:abstractNumId w:val="4"/>
  </w:num>
  <w:num w:numId="25" w16cid:durableId="369185283">
    <w:abstractNumId w:val="24"/>
  </w:num>
  <w:num w:numId="26" w16cid:durableId="4044235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948724">
    <w:abstractNumId w:val="3"/>
  </w:num>
  <w:num w:numId="28" w16cid:durableId="464663546">
    <w:abstractNumId w:val="8"/>
  </w:num>
  <w:num w:numId="29" w16cid:durableId="531957813">
    <w:abstractNumId w:val="34"/>
  </w:num>
  <w:num w:numId="30" w16cid:durableId="53968330">
    <w:abstractNumId w:val="4"/>
  </w:num>
  <w:num w:numId="31" w16cid:durableId="55516511">
    <w:abstractNumId w:val="32"/>
  </w:num>
  <w:num w:numId="32" w16cid:durableId="583689968">
    <w:abstractNumId w:val="19"/>
  </w:num>
  <w:num w:numId="33" w16cid:durableId="595095605">
    <w:abstractNumId w:val="11"/>
  </w:num>
  <w:num w:numId="34" w16cid:durableId="638724925">
    <w:abstractNumId w:val="2"/>
  </w:num>
  <w:num w:numId="35" w16cid:durableId="640842274">
    <w:abstractNumId w:val="32"/>
  </w:num>
  <w:num w:numId="36" w16cid:durableId="650183146">
    <w:abstractNumId w:val="5"/>
  </w:num>
  <w:num w:numId="37" w16cid:durableId="696081649">
    <w:abstractNumId w:val="21"/>
  </w:num>
  <w:num w:numId="38" w16cid:durableId="79352572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47"/>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803891176">
    <w:abstractNumId w:val="0"/>
  </w:num>
  <w:num w:numId="40" w16cid:durableId="858085929">
    <w:abstractNumId w:val="20"/>
  </w:num>
  <w:num w:numId="41" w16cid:durableId="915556632">
    <w:abstractNumId w:val="25"/>
  </w:num>
  <w:num w:numId="42" w16cid:durableId="918751468">
    <w:abstractNumId w:val="33"/>
  </w:num>
  <w:num w:numId="43" w16cid:durableId="931552863">
    <w:abstractNumId w:val="5"/>
  </w:num>
  <w:num w:numId="44" w16cid:durableId="949698229">
    <w:abstractNumId w:val="30"/>
  </w:num>
  <w:num w:numId="45" w16cid:durableId="976648688">
    <w:abstractNumId w:val="29"/>
    <w:lvlOverride w:ilvl="0">
      <w:lvl w:ilvl="0">
        <w:start w:val="1"/>
        <w:numFmt w:val="decimal"/>
        <w:lvlText w:val="%1."/>
        <w:lvlJc w:val="left"/>
        <w:rPr>
          <w:b/>
          <w:bCs/>
        </w:rPr>
      </w:lvl>
    </w:lvlOverride>
    <w:lvlOverride w:ilvl="1">
      <w:lvl w:ilvl="1">
        <w:start w:val="1"/>
        <w:numFmt w:val="decimal"/>
        <w:lvlText w:val="%1.%2."/>
        <w:lvlJc w:val="left"/>
        <w:rPr>
          <w:b w:val="0"/>
          <w:bCs w:val="0"/>
        </w:rPr>
      </w:lvl>
    </w:lvlOverride>
    <w:lvlOverride w:ilvl="2">
      <w:lvl w:ilvl="2">
        <w:start w:val="1"/>
        <w:numFmt w:val="decimal"/>
        <w:lvlText w:val="%1.%2.%3."/>
        <w:lvlJc w:val="left"/>
        <w:rPr>
          <w:b w:val="0"/>
          <w:bCs w:val="0"/>
          <w:i w:val="0"/>
          <w:iCs w:val="0"/>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A"/>
    <w:rsid w:val="000264C1"/>
    <w:rsid w:val="000445E1"/>
    <w:rsid w:val="0004732E"/>
    <w:rsid w:val="00057942"/>
    <w:rsid w:val="00062AA0"/>
    <w:rsid w:val="00072E38"/>
    <w:rsid w:val="00082504"/>
    <w:rsid w:val="0009160D"/>
    <w:rsid w:val="000935DF"/>
    <w:rsid w:val="00097AAA"/>
    <w:rsid w:val="000B1307"/>
    <w:rsid w:val="000B3482"/>
    <w:rsid w:val="000C6AAA"/>
    <w:rsid w:val="000C7FFD"/>
    <w:rsid w:val="000D2709"/>
    <w:rsid w:val="000D5964"/>
    <w:rsid w:val="000E0D53"/>
    <w:rsid w:val="000E36E4"/>
    <w:rsid w:val="000F196E"/>
    <w:rsid w:val="000F63A8"/>
    <w:rsid w:val="00130F3F"/>
    <w:rsid w:val="001372C2"/>
    <w:rsid w:val="00137B4C"/>
    <w:rsid w:val="00141282"/>
    <w:rsid w:val="00145523"/>
    <w:rsid w:val="00146EBE"/>
    <w:rsid w:val="00154496"/>
    <w:rsid w:val="001660E3"/>
    <w:rsid w:val="00175208"/>
    <w:rsid w:val="00186C37"/>
    <w:rsid w:val="00187406"/>
    <w:rsid w:val="00193D13"/>
    <w:rsid w:val="001A16EE"/>
    <w:rsid w:val="001C4F22"/>
    <w:rsid w:val="001D0DC1"/>
    <w:rsid w:val="001D12D4"/>
    <w:rsid w:val="001D7DC9"/>
    <w:rsid w:val="001E1383"/>
    <w:rsid w:val="001E27B4"/>
    <w:rsid w:val="001E3E5D"/>
    <w:rsid w:val="001F09AF"/>
    <w:rsid w:val="001F0D1C"/>
    <w:rsid w:val="001F12FB"/>
    <w:rsid w:val="001F32B8"/>
    <w:rsid w:val="001F7A0C"/>
    <w:rsid w:val="0021091A"/>
    <w:rsid w:val="00214D03"/>
    <w:rsid w:val="00226B99"/>
    <w:rsid w:val="0026000D"/>
    <w:rsid w:val="00265EA2"/>
    <w:rsid w:val="00271260"/>
    <w:rsid w:val="002A182A"/>
    <w:rsid w:val="002B0095"/>
    <w:rsid w:val="002B1CA9"/>
    <w:rsid w:val="002B33E9"/>
    <w:rsid w:val="002B7FE7"/>
    <w:rsid w:val="002D17B8"/>
    <w:rsid w:val="002E502C"/>
    <w:rsid w:val="002E6C08"/>
    <w:rsid w:val="002F2A22"/>
    <w:rsid w:val="002F56E8"/>
    <w:rsid w:val="00304683"/>
    <w:rsid w:val="00307C91"/>
    <w:rsid w:val="0030E33B"/>
    <w:rsid w:val="0031127C"/>
    <w:rsid w:val="00314056"/>
    <w:rsid w:val="00315FD6"/>
    <w:rsid w:val="003175D2"/>
    <w:rsid w:val="00326063"/>
    <w:rsid w:val="0034760C"/>
    <w:rsid w:val="0035194A"/>
    <w:rsid w:val="00354D7E"/>
    <w:rsid w:val="0036541E"/>
    <w:rsid w:val="0036602C"/>
    <w:rsid w:val="00385844"/>
    <w:rsid w:val="003858D7"/>
    <w:rsid w:val="00393A95"/>
    <w:rsid w:val="003A1F1C"/>
    <w:rsid w:val="003B0366"/>
    <w:rsid w:val="003C5016"/>
    <w:rsid w:val="003D084C"/>
    <w:rsid w:val="003D51AA"/>
    <w:rsid w:val="003E6884"/>
    <w:rsid w:val="003F5925"/>
    <w:rsid w:val="003F7E1A"/>
    <w:rsid w:val="003F7F92"/>
    <w:rsid w:val="00405C9C"/>
    <w:rsid w:val="00406284"/>
    <w:rsid w:val="00413916"/>
    <w:rsid w:val="00421E56"/>
    <w:rsid w:val="004334CB"/>
    <w:rsid w:val="00436C48"/>
    <w:rsid w:val="00437832"/>
    <w:rsid w:val="00451744"/>
    <w:rsid w:val="00457AD3"/>
    <w:rsid w:val="004667D2"/>
    <w:rsid w:val="00475C22"/>
    <w:rsid w:val="004766B4"/>
    <w:rsid w:val="00482121"/>
    <w:rsid w:val="00482821"/>
    <w:rsid w:val="00486338"/>
    <w:rsid w:val="004926C9"/>
    <w:rsid w:val="004B6D7C"/>
    <w:rsid w:val="004D54A3"/>
    <w:rsid w:val="004E0741"/>
    <w:rsid w:val="004E140A"/>
    <w:rsid w:val="004E6543"/>
    <w:rsid w:val="004F0BF6"/>
    <w:rsid w:val="004F533E"/>
    <w:rsid w:val="00501EE3"/>
    <w:rsid w:val="00507AEC"/>
    <w:rsid w:val="005112A6"/>
    <w:rsid w:val="00516552"/>
    <w:rsid w:val="00517B13"/>
    <w:rsid w:val="00526100"/>
    <w:rsid w:val="0053235E"/>
    <w:rsid w:val="005423AF"/>
    <w:rsid w:val="005448AF"/>
    <w:rsid w:val="00546469"/>
    <w:rsid w:val="005504F8"/>
    <w:rsid w:val="00565536"/>
    <w:rsid w:val="005840EF"/>
    <w:rsid w:val="00596E1B"/>
    <w:rsid w:val="00597F26"/>
    <w:rsid w:val="005A7D4A"/>
    <w:rsid w:val="005C6226"/>
    <w:rsid w:val="005D6EED"/>
    <w:rsid w:val="005E3AC4"/>
    <w:rsid w:val="005E7B03"/>
    <w:rsid w:val="00611BC6"/>
    <w:rsid w:val="00627FCB"/>
    <w:rsid w:val="00636428"/>
    <w:rsid w:val="00642317"/>
    <w:rsid w:val="006463CC"/>
    <w:rsid w:val="00653E74"/>
    <w:rsid w:val="00653F1D"/>
    <w:rsid w:val="006558C9"/>
    <w:rsid w:val="0065703C"/>
    <w:rsid w:val="00672F37"/>
    <w:rsid w:val="0067736A"/>
    <w:rsid w:val="00693A19"/>
    <w:rsid w:val="006A2B31"/>
    <w:rsid w:val="006A3555"/>
    <w:rsid w:val="006A6C64"/>
    <w:rsid w:val="006A7DE7"/>
    <w:rsid w:val="006B0808"/>
    <w:rsid w:val="006C5C7E"/>
    <w:rsid w:val="006D4C3C"/>
    <w:rsid w:val="006F1D40"/>
    <w:rsid w:val="00704749"/>
    <w:rsid w:val="00716F9D"/>
    <w:rsid w:val="00736AEA"/>
    <w:rsid w:val="007450AC"/>
    <w:rsid w:val="00751B3D"/>
    <w:rsid w:val="00756AEE"/>
    <w:rsid w:val="00780D9E"/>
    <w:rsid w:val="00781DEE"/>
    <w:rsid w:val="00791661"/>
    <w:rsid w:val="007A32C9"/>
    <w:rsid w:val="007A4BAB"/>
    <w:rsid w:val="007B21D9"/>
    <w:rsid w:val="007B2242"/>
    <w:rsid w:val="007B5F29"/>
    <w:rsid w:val="007C55AB"/>
    <w:rsid w:val="007E2741"/>
    <w:rsid w:val="007E70E2"/>
    <w:rsid w:val="007F107D"/>
    <w:rsid w:val="007F1C6B"/>
    <w:rsid w:val="00802457"/>
    <w:rsid w:val="0080489B"/>
    <w:rsid w:val="008061B9"/>
    <w:rsid w:val="00821C35"/>
    <w:rsid w:val="00822D04"/>
    <w:rsid w:val="0083212B"/>
    <w:rsid w:val="00834139"/>
    <w:rsid w:val="00852154"/>
    <w:rsid w:val="008523DE"/>
    <w:rsid w:val="00853AB6"/>
    <w:rsid w:val="00862F0D"/>
    <w:rsid w:val="00863EBE"/>
    <w:rsid w:val="0087183C"/>
    <w:rsid w:val="00874726"/>
    <w:rsid w:val="008905DC"/>
    <w:rsid w:val="00897883"/>
    <w:rsid w:val="008A69D6"/>
    <w:rsid w:val="008C02F0"/>
    <w:rsid w:val="008D38F7"/>
    <w:rsid w:val="00906143"/>
    <w:rsid w:val="00910632"/>
    <w:rsid w:val="00914CA9"/>
    <w:rsid w:val="00915A65"/>
    <w:rsid w:val="009351A0"/>
    <w:rsid w:val="00942059"/>
    <w:rsid w:val="0094277E"/>
    <w:rsid w:val="00947346"/>
    <w:rsid w:val="00963674"/>
    <w:rsid w:val="00965944"/>
    <w:rsid w:val="00977A94"/>
    <w:rsid w:val="00977B79"/>
    <w:rsid w:val="009913EF"/>
    <w:rsid w:val="0099710B"/>
    <w:rsid w:val="009A4137"/>
    <w:rsid w:val="009B364B"/>
    <w:rsid w:val="009B7166"/>
    <w:rsid w:val="009C6220"/>
    <w:rsid w:val="009E796E"/>
    <w:rsid w:val="009F2291"/>
    <w:rsid w:val="009F3044"/>
    <w:rsid w:val="00A11A29"/>
    <w:rsid w:val="00A14498"/>
    <w:rsid w:val="00A27C14"/>
    <w:rsid w:val="00A42CFB"/>
    <w:rsid w:val="00A441A9"/>
    <w:rsid w:val="00A63B23"/>
    <w:rsid w:val="00A66A49"/>
    <w:rsid w:val="00A6751F"/>
    <w:rsid w:val="00AA28C5"/>
    <w:rsid w:val="00AA4717"/>
    <w:rsid w:val="00AA539A"/>
    <w:rsid w:val="00AB13C3"/>
    <w:rsid w:val="00AB3AD2"/>
    <w:rsid w:val="00AB4814"/>
    <w:rsid w:val="00AC13CD"/>
    <w:rsid w:val="00AC3340"/>
    <w:rsid w:val="00AC76C8"/>
    <w:rsid w:val="00AD3C6D"/>
    <w:rsid w:val="00AE033A"/>
    <w:rsid w:val="00AE61E2"/>
    <w:rsid w:val="00AE78AA"/>
    <w:rsid w:val="00AF3EA3"/>
    <w:rsid w:val="00AF78F0"/>
    <w:rsid w:val="00B05BBF"/>
    <w:rsid w:val="00B11DBF"/>
    <w:rsid w:val="00B12DEA"/>
    <w:rsid w:val="00B13A29"/>
    <w:rsid w:val="00B24975"/>
    <w:rsid w:val="00B33291"/>
    <w:rsid w:val="00B34EE3"/>
    <w:rsid w:val="00B40B0E"/>
    <w:rsid w:val="00B71029"/>
    <w:rsid w:val="00B75DF6"/>
    <w:rsid w:val="00B823DE"/>
    <w:rsid w:val="00BA0AFE"/>
    <w:rsid w:val="00BA6D83"/>
    <w:rsid w:val="00BE660E"/>
    <w:rsid w:val="00BF094B"/>
    <w:rsid w:val="00C00641"/>
    <w:rsid w:val="00C04B73"/>
    <w:rsid w:val="00C13C91"/>
    <w:rsid w:val="00C21547"/>
    <w:rsid w:val="00C23598"/>
    <w:rsid w:val="00C261E7"/>
    <w:rsid w:val="00C44A3C"/>
    <w:rsid w:val="00C5406E"/>
    <w:rsid w:val="00C54FB8"/>
    <w:rsid w:val="00C75096"/>
    <w:rsid w:val="00C90595"/>
    <w:rsid w:val="00CA05C0"/>
    <w:rsid w:val="00CA5182"/>
    <w:rsid w:val="00CC7F5E"/>
    <w:rsid w:val="00CD5092"/>
    <w:rsid w:val="00CE00BB"/>
    <w:rsid w:val="00CE1BAD"/>
    <w:rsid w:val="00CE331E"/>
    <w:rsid w:val="00CF3FD0"/>
    <w:rsid w:val="00CF47A8"/>
    <w:rsid w:val="00CF4D85"/>
    <w:rsid w:val="00CF502E"/>
    <w:rsid w:val="00CF5530"/>
    <w:rsid w:val="00D003B9"/>
    <w:rsid w:val="00D30C65"/>
    <w:rsid w:val="00D42936"/>
    <w:rsid w:val="00D42CDD"/>
    <w:rsid w:val="00D45FC6"/>
    <w:rsid w:val="00D467FB"/>
    <w:rsid w:val="00D557A0"/>
    <w:rsid w:val="00D74D6E"/>
    <w:rsid w:val="00D7683E"/>
    <w:rsid w:val="00D91471"/>
    <w:rsid w:val="00D940F7"/>
    <w:rsid w:val="00D96D10"/>
    <w:rsid w:val="00D97FEB"/>
    <w:rsid w:val="00DA7F7D"/>
    <w:rsid w:val="00DB5DAA"/>
    <w:rsid w:val="00DD62D3"/>
    <w:rsid w:val="00DD68D8"/>
    <w:rsid w:val="00DE3D79"/>
    <w:rsid w:val="00E11987"/>
    <w:rsid w:val="00E17BAC"/>
    <w:rsid w:val="00E2425A"/>
    <w:rsid w:val="00E25566"/>
    <w:rsid w:val="00E30B24"/>
    <w:rsid w:val="00E34809"/>
    <w:rsid w:val="00E44587"/>
    <w:rsid w:val="00E45606"/>
    <w:rsid w:val="00E52D00"/>
    <w:rsid w:val="00E52E29"/>
    <w:rsid w:val="00E60C17"/>
    <w:rsid w:val="00E66514"/>
    <w:rsid w:val="00E74544"/>
    <w:rsid w:val="00E76BAD"/>
    <w:rsid w:val="00E777D0"/>
    <w:rsid w:val="00E9309A"/>
    <w:rsid w:val="00E935F5"/>
    <w:rsid w:val="00E94D75"/>
    <w:rsid w:val="00EA3724"/>
    <w:rsid w:val="00EA4F0F"/>
    <w:rsid w:val="00EB1EA8"/>
    <w:rsid w:val="00EB67D0"/>
    <w:rsid w:val="00EC1C02"/>
    <w:rsid w:val="00EC2070"/>
    <w:rsid w:val="00EE6A2E"/>
    <w:rsid w:val="00EF3D74"/>
    <w:rsid w:val="00EF5B9B"/>
    <w:rsid w:val="00EF607E"/>
    <w:rsid w:val="00F04950"/>
    <w:rsid w:val="00F0684F"/>
    <w:rsid w:val="00F204B2"/>
    <w:rsid w:val="00F25C75"/>
    <w:rsid w:val="00F4105A"/>
    <w:rsid w:val="00F42142"/>
    <w:rsid w:val="00F46054"/>
    <w:rsid w:val="00F51FAC"/>
    <w:rsid w:val="00F70DDB"/>
    <w:rsid w:val="00F7211E"/>
    <w:rsid w:val="00F739EC"/>
    <w:rsid w:val="00F96E96"/>
    <w:rsid w:val="00F97960"/>
    <w:rsid w:val="00FC465A"/>
    <w:rsid w:val="00FC5679"/>
    <w:rsid w:val="00FD5B9B"/>
    <w:rsid w:val="00FD6ACE"/>
    <w:rsid w:val="00FE061B"/>
    <w:rsid w:val="00FE5A42"/>
    <w:rsid w:val="00FF57BA"/>
    <w:rsid w:val="0106CC81"/>
    <w:rsid w:val="02852953"/>
    <w:rsid w:val="09B79F6A"/>
    <w:rsid w:val="0CC8B00C"/>
    <w:rsid w:val="0F6AA82F"/>
    <w:rsid w:val="0FCAA8CF"/>
    <w:rsid w:val="12F9520B"/>
    <w:rsid w:val="137BF9F1"/>
    <w:rsid w:val="137C0975"/>
    <w:rsid w:val="14FC4A4A"/>
    <w:rsid w:val="166C8D02"/>
    <w:rsid w:val="167305ED"/>
    <w:rsid w:val="1B740E96"/>
    <w:rsid w:val="1BC4AE5A"/>
    <w:rsid w:val="1D4E2F3B"/>
    <w:rsid w:val="1F13F124"/>
    <w:rsid w:val="1FE9B4A1"/>
    <w:rsid w:val="2193ACA7"/>
    <w:rsid w:val="28EE5B40"/>
    <w:rsid w:val="2E05C960"/>
    <w:rsid w:val="31D19888"/>
    <w:rsid w:val="331E8B28"/>
    <w:rsid w:val="350DA3FE"/>
    <w:rsid w:val="36153C35"/>
    <w:rsid w:val="38FB77DC"/>
    <w:rsid w:val="3B62F3BF"/>
    <w:rsid w:val="3DEF1BD4"/>
    <w:rsid w:val="42C6EF76"/>
    <w:rsid w:val="42E5D469"/>
    <w:rsid w:val="43FE20A7"/>
    <w:rsid w:val="4639A9DE"/>
    <w:rsid w:val="48413AE7"/>
    <w:rsid w:val="49102F80"/>
    <w:rsid w:val="4FDB786E"/>
    <w:rsid w:val="542D7003"/>
    <w:rsid w:val="5754EDBA"/>
    <w:rsid w:val="57ACBC9F"/>
    <w:rsid w:val="595514BB"/>
    <w:rsid w:val="5C6D4CD0"/>
    <w:rsid w:val="616BB36B"/>
    <w:rsid w:val="63355D44"/>
    <w:rsid w:val="66E3BDE6"/>
    <w:rsid w:val="674A4ECC"/>
    <w:rsid w:val="6B9B6BA1"/>
    <w:rsid w:val="6BC0BF9C"/>
    <w:rsid w:val="6C394637"/>
    <w:rsid w:val="6FFEB52C"/>
    <w:rsid w:val="74057847"/>
    <w:rsid w:val="77A16581"/>
    <w:rsid w:val="796BAF72"/>
    <w:rsid w:val="7ADC08B8"/>
    <w:rsid w:val="7B682D44"/>
    <w:rsid w:val="7D3B2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C7EB"/>
  <w15:chartTrackingRefBased/>
  <w15:docId w15:val="{0B259A14-7C47-4D8D-915A-AFDCCE1C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0A"/>
  </w:style>
  <w:style w:type="paragraph" w:styleId="Heading2">
    <w:name w:val="heading 2"/>
    <w:basedOn w:val="Normal"/>
    <w:next w:val="Normal"/>
    <w:link w:val="Heading2Char1"/>
    <w:uiPriority w:val="9"/>
    <w:semiHidden/>
    <w:unhideWhenUsed/>
    <w:qFormat/>
    <w:rsid w:val="001C4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nhideWhenUsed/>
    <w:qFormat/>
    <w:rsid w:val="00642317"/>
    <w:pPr>
      <w:suppressAutoHyphens/>
      <w:autoSpaceDN w:val="0"/>
      <w:spacing w:after="120" w:line="240" w:lineRule="auto"/>
      <w:outlineLvl w:val="2"/>
    </w:pPr>
    <w:rPr>
      <w:rFonts w:ascii="Arial" w:eastAsia="Times New Roman" w:hAnsi="Arial" w:cs="Calibri"/>
      <w:b/>
      <w:bCs/>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40A"/>
    <w:pPr>
      <w:ind w:left="720"/>
      <w:contextualSpacing/>
    </w:pPr>
  </w:style>
  <w:style w:type="paragraph" w:styleId="NoSpacing">
    <w:name w:val="No Spacing"/>
    <w:uiPriority w:val="1"/>
    <w:qFormat/>
    <w:rsid w:val="004E140A"/>
    <w:pPr>
      <w:spacing w:after="0" w:line="240" w:lineRule="auto"/>
    </w:pPr>
  </w:style>
  <w:style w:type="paragraph" w:customStyle="1" w:styleId="Default">
    <w:name w:val="Default"/>
    <w:rsid w:val="004E14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140A"/>
    <w:rPr>
      <w:color w:val="0563C1" w:themeColor="hyperlink"/>
      <w:u w:val="single"/>
    </w:rPr>
  </w:style>
  <w:style w:type="paragraph" w:styleId="Header">
    <w:name w:val="header"/>
    <w:basedOn w:val="Normal"/>
    <w:link w:val="HeaderChar"/>
    <w:uiPriority w:val="99"/>
    <w:unhideWhenUsed/>
    <w:rsid w:val="00326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063"/>
  </w:style>
  <w:style w:type="paragraph" w:styleId="Footer">
    <w:name w:val="footer"/>
    <w:basedOn w:val="Normal"/>
    <w:link w:val="FooterChar"/>
    <w:uiPriority w:val="99"/>
    <w:unhideWhenUsed/>
    <w:rsid w:val="00326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063"/>
  </w:style>
  <w:style w:type="character" w:customStyle="1" w:styleId="Heading3Char">
    <w:name w:val="Heading 3 Char"/>
    <w:basedOn w:val="DefaultParagraphFont"/>
    <w:link w:val="Heading3"/>
    <w:rsid w:val="00642317"/>
    <w:rPr>
      <w:rFonts w:ascii="Arial" w:eastAsia="Times New Roman" w:hAnsi="Arial" w:cs="Calibri"/>
      <w:b/>
      <w:bCs/>
      <w:kern w:val="3"/>
      <w:sz w:val="24"/>
      <w:szCs w:val="24"/>
    </w:rPr>
  </w:style>
  <w:style w:type="numbering" w:customStyle="1" w:styleId="WWNum1">
    <w:name w:val="WWNum1"/>
    <w:rsid w:val="00642317"/>
    <w:pPr>
      <w:numPr>
        <w:numId w:val="2"/>
      </w:numPr>
    </w:pPr>
  </w:style>
  <w:style w:type="character" w:styleId="Strong">
    <w:name w:val="Strong"/>
    <w:basedOn w:val="DefaultParagraphFont"/>
    <w:uiPriority w:val="22"/>
    <w:qFormat/>
    <w:rsid w:val="00C00641"/>
    <w:rPr>
      <w:b/>
      <w:bCs/>
    </w:rPr>
  </w:style>
  <w:style w:type="table" w:styleId="TableGrid">
    <w:name w:val="Table Grid"/>
    <w:basedOn w:val="TableNormal"/>
    <w:uiPriority w:val="39"/>
    <w:rsid w:val="00E11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39A"/>
    <w:rPr>
      <w:rFonts w:ascii="Segoe UI" w:hAnsi="Segoe UI" w:cs="Segoe UI"/>
      <w:sz w:val="18"/>
      <w:szCs w:val="18"/>
    </w:rPr>
  </w:style>
  <w:style w:type="character" w:styleId="UnresolvedMention">
    <w:name w:val="Unresolved Mention"/>
    <w:basedOn w:val="DefaultParagraphFont"/>
    <w:uiPriority w:val="99"/>
    <w:semiHidden/>
    <w:unhideWhenUsed/>
    <w:rsid w:val="00D7683E"/>
    <w:rPr>
      <w:color w:val="605E5C"/>
      <w:shd w:val="clear" w:color="auto" w:fill="E1DFDD"/>
    </w:rPr>
  </w:style>
  <w:style w:type="paragraph" w:styleId="Revision">
    <w:name w:val="Revision"/>
    <w:hidden/>
    <w:uiPriority w:val="99"/>
    <w:semiHidden/>
    <w:rsid w:val="00862F0D"/>
    <w:pPr>
      <w:spacing w:after="0" w:line="240" w:lineRule="auto"/>
    </w:pPr>
  </w:style>
  <w:style w:type="character" w:styleId="CommentReference">
    <w:name w:val="annotation reference"/>
    <w:basedOn w:val="DefaultParagraphFont"/>
    <w:uiPriority w:val="99"/>
    <w:semiHidden/>
    <w:unhideWhenUsed/>
    <w:rsid w:val="00BF094B"/>
    <w:rPr>
      <w:sz w:val="16"/>
      <w:szCs w:val="16"/>
    </w:rPr>
  </w:style>
  <w:style w:type="paragraph" w:styleId="CommentText">
    <w:name w:val="annotation text"/>
    <w:basedOn w:val="Normal"/>
    <w:link w:val="CommentTextChar"/>
    <w:uiPriority w:val="99"/>
    <w:unhideWhenUsed/>
    <w:rsid w:val="00BF094B"/>
    <w:pPr>
      <w:spacing w:line="240" w:lineRule="auto"/>
    </w:pPr>
    <w:rPr>
      <w:sz w:val="20"/>
      <w:szCs w:val="20"/>
    </w:rPr>
  </w:style>
  <w:style w:type="character" w:customStyle="1" w:styleId="CommentTextChar">
    <w:name w:val="Comment Text Char"/>
    <w:basedOn w:val="DefaultParagraphFont"/>
    <w:link w:val="CommentText"/>
    <w:uiPriority w:val="99"/>
    <w:rsid w:val="00BF094B"/>
    <w:rPr>
      <w:sz w:val="20"/>
      <w:szCs w:val="20"/>
    </w:rPr>
  </w:style>
  <w:style w:type="paragraph" w:styleId="CommentSubject">
    <w:name w:val="annotation subject"/>
    <w:basedOn w:val="CommentText"/>
    <w:next w:val="CommentText"/>
    <w:link w:val="CommentSubjectChar"/>
    <w:uiPriority w:val="99"/>
    <w:semiHidden/>
    <w:unhideWhenUsed/>
    <w:rsid w:val="00BF094B"/>
    <w:rPr>
      <w:b/>
      <w:bCs/>
    </w:rPr>
  </w:style>
  <w:style w:type="character" w:customStyle="1" w:styleId="CommentSubjectChar">
    <w:name w:val="Comment Subject Char"/>
    <w:basedOn w:val="CommentTextChar"/>
    <w:link w:val="CommentSubject"/>
    <w:uiPriority w:val="99"/>
    <w:semiHidden/>
    <w:rsid w:val="00BF094B"/>
    <w:rPr>
      <w:b/>
      <w:bCs/>
      <w:sz w:val="20"/>
      <w:szCs w:val="20"/>
    </w:rPr>
  </w:style>
  <w:style w:type="character" w:customStyle="1" w:styleId="Heading2Char">
    <w:name w:val="Heading 2 Char"/>
    <w:rsid w:val="000264C1"/>
    <w:rPr>
      <w:rFonts w:ascii="Arial" w:hAnsi="Arial" w:cs="Calibri"/>
      <w:b/>
      <w:bCs/>
      <w:sz w:val="28"/>
      <w:szCs w:val="26"/>
      <w:lang w:eastAsia="en-US"/>
    </w:rPr>
  </w:style>
  <w:style w:type="numbering" w:customStyle="1" w:styleId="WWNum8">
    <w:name w:val="WWNum8"/>
    <w:basedOn w:val="NoList"/>
    <w:rsid w:val="00475C22"/>
    <w:pPr>
      <w:numPr>
        <w:numId w:val="11"/>
      </w:numPr>
    </w:pPr>
  </w:style>
  <w:style w:type="character" w:customStyle="1" w:styleId="Heading2Char1">
    <w:name w:val="Heading 2 Char1"/>
    <w:basedOn w:val="DefaultParagraphFont"/>
    <w:link w:val="Heading2"/>
    <w:uiPriority w:val="9"/>
    <w:semiHidden/>
    <w:rsid w:val="001C4F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eaeprints.uea.ac.uk/id/eprint/867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rcnfoundatio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nts@rcn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6" ma:contentTypeDescription="Create a new document." ma:contentTypeScope="" ma:versionID="7b58719ae9a83d621d8110ef91b6237a">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13b998a146686608cac890d4d76d1f1e"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s" ma:index="23" nillable="true" ma:displayName="Notes" ma:description="Email sent for further inf"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3fbd35-1323-4b6c-a801-9fb640f5df2b">
      <Terms xmlns="http://schemas.microsoft.com/office/infopath/2007/PartnerControls"/>
    </lcf76f155ced4ddcb4097134ff3c332f>
    <TaxCatchAll xmlns="d4da0a1c-e892-4e37-a54c-e241aca0c446" xsi:nil="true"/>
    <Notes xmlns="b93fbd35-1323-4b6c-a801-9fb640f5df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E95E4-F73E-4B28-B032-429430DD2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23FE8-779E-4C06-9B60-686FAE2C3BFE}">
  <ds:schemaRefs>
    <ds:schemaRef ds:uri="http://schemas.microsoft.com/office/2006/metadata/properties"/>
    <ds:schemaRef ds:uri="http://schemas.microsoft.com/office/infopath/2007/PartnerControls"/>
    <ds:schemaRef ds:uri="b93fbd35-1323-4b6c-a801-9fb640f5df2b"/>
    <ds:schemaRef ds:uri="d4da0a1c-e892-4e37-a54c-e241aca0c446"/>
  </ds:schemaRefs>
</ds:datastoreItem>
</file>

<file path=customXml/itemProps3.xml><?xml version="1.0" encoding="utf-8"?>
<ds:datastoreItem xmlns:ds="http://schemas.openxmlformats.org/officeDocument/2006/customXml" ds:itemID="{76656D1E-B97A-48BF-8ACB-EDBC04F2FED1}">
  <ds:schemaRefs>
    <ds:schemaRef ds:uri="http://schemas.microsoft.com/sharepoint/v3/contenttype/form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College of Nursing</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Slater</dc:creator>
  <cp:keywords/>
  <dc:description/>
  <cp:lastModifiedBy>Rosie West</cp:lastModifiedBy>
  <cp:revision>3</cp:revision>
  <cp:lastPrinted>2022-03-01T14:39:00Z</cp:lastPrinted>
  <dcterms:created xsi:type="dcterms:W3CDTF">2026-06-03T09:56:00Z</dcterms:created>
  <dcterms:modified xsi:type="dcterms:W3CDTF">2026-06-03T10:32:00Z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0x010100BD8C50C7CA047B40A730B05E105578A7</vt:lpwstr>
  </property>
</Properties>
</file>